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353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24288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15" y="21442"/>
                <wp:lineTo x="21515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0740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95"/>
                    <a:stretch/>
                  </pic:blipFill>
                  <pic:spPr bwMode="auto">
                    <a:xfrm>
                      <a:off x="0" y="0"/>
                      <a:ext cx="2428875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28900" cy="1247775"/>
                <wp:effectExtent l="0" t="0" r="19050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E5" w:rsidRDefault="008709E5" w:rsidP="006D335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Prénom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…………………….</w:t>
                            </w:r>
                          </w:p>
                          <w:p w:rsidR="008709E5" w:rsidRDefault="008709E5" w:rsidP="006D3353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Nom 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………………………</w:t>
                            </w:r>
                          </w:p>
                          <w:p w:rsidR="008709E5" w:rsidRDefault="008709E5" w:rsidP="006D33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Classe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 …………………………</w:t>
                            </w:r>
                          </w:p>
                          <w:p w:rsidR="008709E5" w:rsidRDefault="008709E5" w:rsidP="006D3353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pt;width:207pt;height:98.25pt;z-index:2516526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">
                <v:textbox>
                  <w:txbxContent>
                    <w:p w:rsidR="008709E5" w:rsidRDefault="008709E5" w:rsidP="006D335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Prénom</w:t>
                      </w:r>
                      <w:r>
                        <w:rPr>
                          <w:sz w:val="28"/>
                          <w:szCs w:val="28"/>
                        </w:rPr>
                        <w:t> : …………………….</w:t>
                      </w:r>
                    </w:p>
                    <w:p w:rsidR="008709E5" w:rsidRDefault="008709E5" w:rsidP="006D3353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Nom :</w:t>
                      </w:r>
                      <w:r>
                        <w:rPr>
                          <w:sz w:val="28"/>
                          <w:szCs w:val="28"/>
                        </w:rPr>
                        <w:t> : ………………………</w:t>
                      </w:r>
                    </w:p>
                    <w:p w:rsidR="008709E5" w:rsidRDefault="008709E5" w:rsidP="006D33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Classe</w:t>
                      </w:r>
                      <w:r>
                        <w:rPr>
                          <w:sz w:val="28"/>
                          <w:szCs w:val="28"/>
                        </w:rPr>
                        <w:t> : …………………………</w:t>
                      </w:r>
                    </w:p>
                    <w:p w:rsidR="008709E5" w:rsidRDefault="008709E5" w:rsidP="006D3353">
                      <w:pPr>
                        <w:jc w:val="center"/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2942590" cy="5678805"/>
            <wp:effectExtent l="0" t="0" r="0" b="0"/>
            <wp:wrapTight wrapText="bothSides">
              <wp:wrapPolygon edited="0">
                <wp:start x="0" y="0"/>
                <wp:lineTo x="0" y="21520"/>
                <wp:lineTo x="21395" y="21520"/>
                <wp:lineTo x="21395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3bi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246380</wp:posOffset>
                </wp:positionV>
                <wp:extent cx="2743200" cy="914400"/>
                <wp:effectExtent l="9525" t="9525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E5" w:rsidRPr="00C90052" w:rsidRDefault="008709E5" w:rsidP="006D335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90052">
                              <w:rPr>
                                <w:rFonts w:ascii="Leelawadee" w:hAnsi="Leelawadee" w:cs="Leelawadee"/>
                                <w:b/>
                                <w:sz w:val="48"/>
                                <w:szCs w:val="48"/>
                              </w:rPr>
                              <w:t>VOCABULAIRE GREC 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307.1pt;margin-top:19.4pt;width:3in;height:1in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">
                <v:textbox>
                  <w:txbxContent>
                    <w:p w:rsidR="008709E5" w:rsidRPr="00C90052" w:rsidRDefault="008709E5" w:rsidP="006D3353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90052">
                        <w:rPr>
                          <w:rFonts w:ascii="Leelawadee" w:hAnsi="Leelawadee" w:cs="Leelawadee"/>
                          <w:b/>
                          <w:sz w:val="48"/>
                          <w:szCs w:val="48"/>
                        </w:rPr>
                        <w:t>VOCABULAIRE GREC DE BASE</w:t>
                      </w:r>
                    </w:p>
                  </w:txbxContent>
                </v:textbox>
              </v:shape>
            </w:pict>
          </mc:Fallback>
        </mc:AlternateContent>
      </w: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6D3353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3562350</wp:posOffset>
            </wp:positionH>
            <wp:positionV relativeFrom="paragraph">
              <wp:posOffset>220345</wp:posOffset>
            </wp:positionV>
            <wp:extent cx="2973705" cy="3599815"/>
            <wp:effectExtent l="0" t="0" r="0" b="635"/>
            <wp:wrapTight wrapText="bothSides">
              <wp:wrapPolygon edited="0">
                <wp:start x="0" y="0"/>
                <wp:lineTo x="0" y="21490"/>
                <wp:lineTo x="21448" y="21490"/>
                <wp:lineTo x="21448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LOSSA_Page_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37"/>
                    <a:stretch/>
                  </pic:blipFill>
                  <pic:spPr bwMode="auto">
                    <a:xfrm>
                      <a:off x="0" y="0"/>
                      <a:ext cx="2973705" cy="359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2218E8" w:rsidP="006D3353">
      <w:pPr>
        <w:spacing w:line="240" w:lineRule="auto"/>
        <w:jc w:val="right"/>
        <w:rPr>
          <w:rFonts w:ascii="Leelawadee" w:hAnsi="Leelawadee" w:cs="Leelawadee"/>
          <w:b/>
          <w:sz w:val="36"/>
          <w:szCs w:val="36"/>
        </w:rPr>
      </w:pPr>
      <w:r w:rsidRPr="006D3353">
        <w:rPr>
          <w:rFonts w:ascii="Leelawadee" w:hAnsi="Leelawadee" w:cs="Leelawadee"/>
          <w:b/>
          <w:sz w:val="36"/>
          <w:szCs w:val="36"/>
        </w:rPr>
        <w:t xml:space="preserve">                                       </w:t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  <w:r w:rsidRPr="006D3353">
        <w:rPr>
          <w:rFonts w:ascii="Leelawadee" w:hAnsi="Leelawadee" w:cs="Leelawadee"/>
          <w:b/>
          <w:sz w:val="36"/>
          <w:szCs w:val="36"/>
        </w:rPr>
        <w:tab/>
      </w:r>
    </w:p>
    <w:p w:rsidR="00C90052" w:rsidRDefault="00C90052" w:rsidP="006D3353">
      <w:pPr>
        <w:spacing w:line="240" w:lineRule="auto"/>
        <w:jc w:val="right"/>
        <w:rPr>
          <w:rFonts w:ascii="Leelawadee" w:hAnsi="Leelawadee" w:cs="Leelawadee"/>
          <w:b/>
          <w:sz w:val="36"/>
          <w:szCs w:val="36"/>
        </w:rPr>
      </w:pPr>
    </w:p>
    <w:p w:rsidR="00C90052" w:rsidRDefault="00C90052" w:rsidP="006D3353">
      <w:pPr>
        <w:spacing w:line="240" w:lineRule="auto"/>
        <w:jc w:val="right"/>
        <w:rPr>
          <w:rFonts w:ascii="Leelawadee" w:hAnsi="Leelawadee" w:cs="Leelawadee"/>
          <w:b/>
          <w:sz w:val="36"/>
          <w:szCs w:val="36"/>
        </w:rPr>
      </w:pPr>
    </w:p>
    <w:p w:rsidR="00C90052" w:rsidRDefault="00C90052" w:rsidP="006D3353">
      <w:pPr>
        <w:spacing w:line="240" w:lineRule="auto"/>
        <w:jc w:val="right"/>
        <w:rPr>
          <w:rFonts w:ascii="Leelawadee" w:hAnsi="Leelawadee" w:cs="Leelawadee"/>
          <w:b/>
          <w:sz w:val="36"/>
          <w:szCs w:val="36"/>
        </w:rPr>
      </w:pPr>
    </w:p>
    <w:p w:rsidR="002218E8" w:rsidRPr="006D3353" w:rsidRDefault="00C90052" w:rsidP="006D3353">
      <w:pPr>
        <w:spacing w:line="240" w:lineRule="auto"/>
        <w:jc w:val="right"/>
        <w:rPr>
          <w:rFonts w:ascii="Leelawadee" w:hAnsi="Leelawadee" w:cs="Leelawadee"/>
          <w:b/>
          <w:sz w:val="36"/>
          <w:szCs w:val="36"/>
        </w:rPr>
      </w:pPr>
      <w:r>
        <w:rPr>
          <w:rFonts w:ascii="Leelawadee" w:hAnsi="Leelawadee" w:cs="Leelawadee"/>
          <w:b/>
          <w:sz w:val="36"/>
          <w:szCs w:val="36"/>
        </w:rPr>
        <w:t>Grec</w:t>
      </w:r>
      <w:r w:rsidR="002218E8" w:rsidRPr="006D3353">
        <w:rPr>
          <w:rFonts w:ascii="Leelawadee" w:hAnsi="Leelawadee" w:cs="Leelawadee"/>
          <w:b/>
          <w:sz w:val="36"/>
          <w:szCs w:val="36"/>
        </w:rPr>
        <w:t xml:space="preserve"> 3</w:t>
      </w:r>
      <w:r w:rsidR="002218E8" w:rsidRPr="006D3353">
        <w:rPr>
          <w:rFonts w:ascii="Leelawadee" w:hAnsi="Leelawadee" w:cs="Leelawadee"/>
          <w:b/>
          <w:sz w:val="36"/>
          <w:szCs w:val="36"/>
          <w:vertAlign w:val="superscript"/>
        </w:rPr>
        <w:t>ème</w:t>
      </w:r>
    </w:p>
    <w:p w:rsidR="006D3353" w:rsidRDefault="006D3353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C90052" w:rsidRDefault="00C90052" w:rsidP="00E0151E">
      <w:pPr>
        <w:spacing w:line="240" w:lineRule="auto"/>
        <w:jc w:val="both"/>
        <w:rPr>
          <w:rFonts w:ascii="Leelawadee" w:hAnsi="Leelawadee" w:cs="Leelawadee"/>
          <w:b/>
        </w:rPr>
      </w:pPr>
    </w:p>
    <w:p w:rsidR="00AD6919" w:rsidRDefault="00AD6919" w:rsidP="00AD6919">
      <w:pPr>
        <w:tabs>
          <w:tab w:val="left" w:pos="2232"/>
        </w:tabs>
        <w:rPr>
          <w:rFonts w:ascii="Palatino Linotype" w:hAnsi="Palatino Linotype" w:cs="Leelawadee"/>
          <w:b/>
        </w:rPr>
      </w:pPr>
      <w:r>
        <w:rPr>
          <w:rFonts w:ascii="Leelawadee" w:hAnsi="Leelawadee" w:cs="Leelawadee"/>
          <w:b/>
        </w:rPr>
        <w:t>Noms de la 1</w:t>
      </w:r>
      <w:r w:rsidRPr="00AD6919">
        <w:rPr>
          <w:rFonts w:ascii="Leelawadee" w:hAnsi="Leelawadee" w:cs="Leelawadee"/>
          <w:b/>
          <w:vertAlign w:val="superscript"/>
        </w:rPr>
        <w:t>ère</w:t>
      </w:r>
      <w:r>
        <w:rPr>
          <w:rFonts w:ascii="Leelawadee" w:hAnsi="Leelawadee" w:cs="Leelawadee"/>
          <w:b/>
        </w:rPr>
        <w:t xml:space="preserve"> déclinaison</w:t>
      </w:r>
      <w:r w:rsidR="00493816">
        <w:rPr>
          <w:rFonts w:ascii="Leelawadee" w:hAnsi="Leelawadee" w:cs="Leelawadee"/>
          <w:b/>
        </w:rPr>
        <w:t xml:space="preserve"> en </w:t>
      </w:r>
      <w:r w:rsidR="00493816">
        <w:rPr>
          <w:rFonts w:ascii="Greek" w:hAnsi="Greek" w:cs="Leelawadee"/>
          <w:b/>
        </w:rPr>
        <w:t xml:space="preserve"> a , a</w:t>
      </w:r>
      <w:r w:rsidR="00493816">
        <w:rPr>
          <w:rFonts w:ascii="Palatino Linotype" w:hAnsi="Palatino Linotype" w:cs="Leelawadee"/>
          <w:b/>
        </w:rPr>
        <w:t>ς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252"/>
      </w:tblGrid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ἀγορά, ᾶς</w:t>
            </w:r>
          </w:p>
        </w:tc>
        <w:tc>
          <w:tcPr>
            <w:tcW w:w="4252" w:type="dxa"/>
          </w:tcPr>
          <w:p w:rsidR="008F273E" w:rsidRPr="00022DA4" w:rsidRDefault="00022DA4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022DA4">
              <w:rPr>
                <w:rFonts w:ascii="Palatino Linotype" w:hAnsi="Palatino Linotype" w:cs="Leelawadee"/>
              </w:rPr>
              <w:t>La place publique, l’agora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αἰτία, ας</w:t>
            </w:r>
          </w:p>
        </w:tc>
        <w:tc>
          <w:tcPr>
            <w:tcW w:w="4252" w:type="dxa"/>
          </w:tcPr>
          <w:p w:rsidR="008F273E" w:rsidRPr="00022DA4" w:rsidRDefault="00022DA4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022DA4">
              <w:rPr>
                <w:rFonts w:ascii="Palatino Linotype" w:hAnsi="Palatino Linotype" w:cs="Leelawadee"/>
              </w:rPr>
              <w:t>La cause, le motif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ἀλήθεια,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vérité, la réalité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ἀπολογία,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défense, l’apologie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ἀτυχία,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malheur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βία,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force, la violence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δημοκρατία,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démocratie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ἐκκλησία, ας</w:t>
            </w:r>
          </w:p>
        </w:tc>
        <w:tc>
          <w:tcPr>
            <w:tcW w:w="4252" w:type="dxa"/>
          </w:tcPr>
          <w:p w:rsidR="008F273E" w:rsidRPr="00022DA4" w:rsidRDefault="00B2189E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L’assemblée du peuple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ἐλαία,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L’olivier / l’olive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ἐλευθερία,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liberté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ἐπιθυμία,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désir, la passion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ἐπιμέλεια,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L’étude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εὐτυχία,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bonheur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ἡγεμονία,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direction, le commandement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ἡμέρα,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jour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ἡσυχία,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tranquillité, le silence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θεά, ᾶς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 xml:space="preserve">La déesse  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θύρα,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porte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μανία,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folie, le délire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sz w:val="22"/>
                <w:lang w:val="el-GR"/>
              </w:rPr>
              <w:t>ἡ μέλιττα,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L’abeille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οἰκία,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maison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ὀλιγαρχία,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L’oligarchie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οὐσία,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fortune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παίδεια,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L’éducation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παλαίστρα,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palestre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πλεονεξία, ας</w:t>
            </w:r>
          </w:p>
        </w:tc>
        <w:tc>
          <w:tcPr>
            <w:tcW w:w="4252" w:type="dxa"/>
          </w:tcPr>
          <w:p w:rsidR="008F273E" w:rsidRPr="00022DA4" w:rsidRDefault="004926D9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L’ambition, la cupidité</w:t>
            </w:r>
          </w:p>
        </w:tc>
      </w:tr>
      <w:tr w:rsidR="001B1831" w:rsidRPr="006D3353" w:rsidTr="008F273E">
        <w:tc>
          <w:tcPr>
            <w:tcW w:w="2660" w:type="dxa"/>
          </w:tcPr>
          <w:p w:rsidR="001B1831" w:rsidRPr="00BD2771" w:rsidRDefault="001B1831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</w:t>
            </w:r>
            <w:r>
              <w:rPr>
                <w:rFonts w:ascii="Palatino Linotype" w:hAnsi="Palatino Linotype" w:cs="Palatino Linotype"/>
                <w:lang w:val="el-GR"/>
              </w:rPr>
              <w:t xml:space="preserve"> πολιτεία</w:t>
            </w:r>
            <w:r w:rsidRPr="00BD2771">
              <w:rPr>
                <w:rFonts w:ascii="Palatino Linotype" w:hAnsi="Palatino Linotype" w:cs="Palatino Linotype"/>
                <w:lang w:val="el-GR"/>
              </w:rPr>
              <w:t>, ας</w:t>
            </w:r>
          </w:p>
        </w:tc>
        <w:tc>
          <w:tcPr>
            <w:tcW w:w="4252" w:type="dxa"/>
          </w:tcPr>
          <w:p w:rsidR="001B1831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constitution, le régime politique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σκιά, ᾶς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L’ombre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σοφία,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sagesse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στρατιά, ᾶς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L’armée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συμφορά, ᾶς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malheur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φιλοσοφία,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philosophie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χώρα,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pays, la campagne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Pr="00BD2771" w:rsidRDefault="008F273E" w:rsidP="008F273E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2771">
              <w:rPr>
                <w:rFonts w:ascii="Palatino Linotype" w:hAnsi="Palatino Linotype" w:cs="Palatino Linotype"/>
                <w:lang w:val="el-GR"/>
              </w:rPr>
              <w:t>ἡ ὥρα,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saison</w:t>
            </w:r>
          </w:p>
        </w:tc>
      </w:tr>
      <w:tr w:rsidR="008F273E" w:rsidRPr="006D3353" w:rsidTr="008F273E">
        <w:tc>
          <w:tcPr>
            <w:tcW w:w="2660" w:type="dxa"/>
          </w:tcPr>
          <w:p w:rsidR="008F273E" w:rsidRDefault="008F273E" w:rsidP="008F273E">
            <w:r w:rsidRPr="00BD2771">
              <w:rPr>
                <w:rFonts w:ascii="Palatino Linotype" w:hAnsi="Palatino Linotype" w:cs="Palatino Linotype"/>
                <w:lang w:val="el-GR"/>
              </w:rPr>
              <w:t>ἡ ὠφέλεια, ας</w:t>
            </w:r>
          </w:p>
        </w:tc>
        <w:tc>
          <w:tcPr>
            <w:tcW w:w="4252" w:type="dxa"/>
          </w:tcPr>
          <w:p w:rsidR="008F273E" w:rsidRPr="00022DA4" w:rsidRDefault="001B1831" w:rsidP="008F273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L’utilité, l’avantage</w:t>
            </w:r>
          </w:p>
        </w:tc>
      </w:tr>
    </w:tbl>
    <w:p w:rsidR="008F273E" w:rsidRDefault="008F273E" w:rsidP="00AD6919">
      <w:pPr>
        <w:tabs>
          <w:tab w:val="left" w:pos="2232"/>
        </w:tabs>
        <w:rPr>
          <w:rFonts w:ascii="Palatino Linotype" w:hAnsi="Palatino Linotype" w:cs="Leelawadee"/>
          <w:b/>
        </w:rPr>
      </w:pPr>
    </w:p>
    <w:p w:rsidR="00493816" w:rsidRDefault="00493816" w:rsidP="00493816">
      <w:pPr>
        <w:tabs>
          <w:tab w:val="left" w:pos="2232"/>
        </w:tabs>
        <w:rPr>
          <w:rFonts w:ascii="Palatino Linotype" w:hAnsi="Palatino Linotype" w:cs="Leelawadee"/>
          <w:b/>
        </w:rPr>
      </w:pPr>
      <w:r>
        <w:rPr>
          <w:rFonts w:ascii="Leelawadee" w:hAnsi="Leelawadee" w:cs="Leelawadee"/>
          <w:b/>
        </w:rPr>
        <w:t>Noms de la 1</w:t>
      </w:r>
      <w:r w:rsidRPr="00AD6919">
        <w:rPr>
          <w:rFonts w:ascii="Leelawadee" w:hAnsi="Leelawadee" w:cs="Leelawadee"/>
          <w:b/>
          <w:vertAlign w:val="superscript"/>
        </w:rPr>
        <w:t>ère</w:t>
      </w:r>
      <w:r>
        <w:rPr>
          <w:rFonts w:ascii="Leelawadee" w:hAnsi="Leelawadee" w:cs="Leelawadee"/>
          <w:b/>
        </w:rPr>
        <w:t xml:space="preserve"> déclinaison en </w:t>
      </w:r>
      <w:r>
        <w:rPr>
          <w:rFonts w:ascii="Greek" w:hAnsi="Greek" w:cs="Leelawadee"/>
          <w:b/>
        </w:rPr>
        <w:t xml:space="preserve"> h , h</w:t>
      </w:r>
      <w:r>
        <w:rPr>
          <w:rFonts w:ascii="Palatino Linotype" w:hAnsi="Palatino Linotype" w:cs="Leelawadee"/>
          <w:b/>
        </w:rPr>
        <w:t>ς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423"/>
      </w:tblGrid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ἀνάγκη, ης</w:t>
            </w:r>
          </w:p>
        </w:tc>
        <w:tc>
          <w:tcPr>
            <w:tcW w:w="4423" w:type="dxa"/>
          </w:tcPr>
          <w:p w:rsidR="004F478A" w:rsidRPr="00B2189E" w:rsidRDefault="00B2189E" w:rsidP="00B2189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B2189E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B2189E">
              <w:rPr>
                <w:rFonts w:ascii="Palatino Linotype" w:hAnsi="Palatino Linotype" w:cs="Leelawadee"/>
              </w:rPr>
              <w:t xml:space="preserve">La nécessité  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B2189E">
              <w:rPr>
                <w:rFonts w:ascii="Palatino Linotype" w:hAnsi="Palatino Linotype" w:cs="Leelawadee"/>
              </w:rPr>
              <w:t>2. La torture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ἀπάτη, ης</w:t>
            </w:r>
          </w:p>
        </w:tc>
        <w:tc>
          <w:tcPr>
            <w:tcW w:w="4423" w:type="dxa"/>
          </w:tcPr>
          <w:p w:rsidR="004F478A" w:rsidRPr="00022DA4" w:rsidRDefault="00B2189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tromperie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ἀρετή, ῆς</w:t>
            </w:r>
          </w:p>
        </w:tc>
        <w:tc>
          <w:tcPr>
            <w:tcW w:w="4423" w:type="dxa"/>
          </w:tcPr>
          <w:p w:rsidR="004F478A" w:rsidRPr="00022DA4" w:rsidRDefault="00B2189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vertu, la qualité, le courage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ἁρπαγή, ῆς</w:t>
            </w:r>
          </w:p>
        </w:tc>
        <w:tc>
          <w:tcPr>
            <w:tcW w:w="4423" w:type="dxa"/>
          </w:tcPr>
          <w:p w:rsidR="004F478A" w:rsidRPr="00022DA4" w:rsidRDefault="00B2189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rapacité, le butin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ἀρχή, ῆς</w:t>
            </w:r>
          </w:p>
        </w:tc>
        <w:tc>
          <w:tcPr>
            <w:tcW w:w="4423" w:type="dxa"/>
          </w:tcPr>
          <w:p w:rsidR="004F478A" w:rsidRPr="00B2189E" w:rsidRDefault="00B2189E" w:rsidP="00B2189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B2189E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B2189E">
              <w:rPr>
                <w:rFonts w:ascii="Palatino Linotype" w:hAnsi="Palatino Linotype" w:cs="Leelawadee"/>
              </w:rPr>
              <w:t xml:space="preserve">Le </w:t>
            </w:r>
            <w:r>
              <w:rPr>
                <w:rFonts w:ascii="Palatino Linotype" w:hAnsi="Palatino Linotype" w:cs="Leelawadee"/>
              </w:rPr>
              <w:t>comme</w:t>
            </w:r>
            <w:r w:rsidRPr="00B2189E">
              <w:rPr>
                <w:rFonts w:ascii="Palatino Linotype" w:hAnsi="Palatino Linotype" w:cs="Leelawadee"/>
              </w:rPr>
              <w:t>ncement  2. Le commandement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lastRenderedPageBreak/>
              <w:t>ἡ βουλή,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conseil, l’</w:t>
            </w:r>
            <w:r w:rsidR="00DA158B">
              <w:rPr>
                <w:rFonts w:ascii="Palatino Linotype" w:hAnsi="Palatino Linotype" w:cs="Leelawadee"/>
              </w:rPr>
              <w:t>av</w:t>
            </w:r>
            <w:r>
              <w:rPr>
                <w:rFonts w:ascii="Palatino Linotype" w:hAnsi="Palatino Linotype" w:cs="Leelawadee"/>
              </w:rPr>
              <w:t xml:space="preserve">is, la </w:t>
            </w:r>
            <w:r w:rsidR="00DA158B">
              <w:rPr>
                <w:rFonts w:ascii="Palatino Linotype" w:hAnsi="Palatino Linotype" w:cs="Leelawadee"/>
              </w:rPr>
              <w:t xml:space="preserve">volonté </w:t>
            </w:r>
            <w:r>
              <w:rPr>
                <w:rFonts w:ascii="Palatino Linotype" w:hAnsi="Palatino Linotype" w:cs="Leelawadee"/>
              </w:rPr>
              <w:t>+ le conseil (assemblée à Athènes)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γῆ, γῆς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terre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δαπάνη,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dépense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διατριβή, ῆς</w:t>
            </w:r>
          </w:p>
        </w:tc>
        <w:tc>
          <w:tcPr>
            <w:tcW w:w="4423" w:type="dxa"/>
          </w:tcPr>
          <w:p w:rsidR="004F478A" w:rsidRPr="00022DA4" w:rsidRDefault="00DA158B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L’activité, l’activité, la conversation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δικαιοσύνη,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justice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δίκη,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droit, la justice, le procès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εἰρήνη,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paix, le calme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ἐορτή,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fête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ἐπιστήμη,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science, le savoir, la connaissance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εὐχή,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prière, le vœu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ἡδονή,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plaisir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κεφαλή,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tête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κόρη,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jeune fille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λύπη,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chagrin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sz w:val="22"/>
                <w:lang w:val="el-GR"/>
              </w:rPr>
              <w:t>ἡ μάχη,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combat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νίκη,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victoire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νύμφη,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nymphe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ὀργή,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colère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ὁρμή, ῆς</w:t>
            </w:r>
          </w:p>
        </w:tc>
        <w:tc>
          <w:tcPr>
            <w:tcW w:w="4423" w:type="dxa"/>
          </w:tcPr>
          <w:p w:rsidR="004F478A" w:rsidRPr="0090662E" w:rsidRDefault="0090662E" w:rsidP="0090662E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90662E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90662E">
              <w:rPr>
                <w:rFonts w:ascii="Palatino Linotype" w:hAnsi="Palatino Linotype" w:cs="Leelawadee"/>
              </w:rPr>
              <w:t>L’assaut  2. L’effort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πηγή,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source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σιγή,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silence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σπονδή,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libation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σπουδή,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L’empressement, le zèle, l’ardeur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τελευτή,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fin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τέχνη, ης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métier, la profession, l’art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τιμή,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L’honneur, l’estime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τροφή, ῆς</w:t>
            </w:r>
          </w:p>
        </w:tc>
        <w:tc>
          <w:tcPr>
            <w:tcW w:w="4423" w:type="dxa"/>
          </w:tcPr>
          <w:p w:rsidR="004F478A" w:rsidRPr="00022DA4" w:rsidRDefault="0090662E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La nourriture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τύχη, ης</w:t>
            </w:r>
          </w:p>
        </w:tc>
        <w:tc>
          <w:tcPr>
            <w:tcW w:w="4423" w:type="dxa"/>
          </w:tcPr>
          <w:p w:rsidR="004F478A" w:rsidRPr="00022DA4" w:rsidRDefault="00DA158B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sort ; le hasard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066E6">
              <w:rPr>
                <w:rFonts w:ascii="Palatino Linotype" w:hAnsi="Palatino Linotype" w:cs="Palatino Linotype"/>
                <w:lang w:val="el-GR"/>
              </w:rPr>
              <w:t>ἡ φωνή, ῆς</w:t>
            </w:r>
          </w:p>
        </w:tc>
        <w:tc>
          <w:tcPr>
            <w:tcW w:w="4423" w:type="dxa"/>
          </w:tcPr>
          <w:p w:rsidR="004F478A" w:rsidRPr="00022DA4" w:rsidRDefault="00DA158B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son</w:t>
            </w:r>
          </w:p>
        </w:tc>
      </w:tr>
      <w:tr w:rsidR="004F478A" w:rsidTr="00B2189E">
        <w:tc>
          <w:tcPr>
            <w:tcW w:w="2660" w:type="dxa"/>
          </w:tcPr>
          <w:p w:rsidR="004F478A" w:rsidRPr="00B066E6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>
              <w:rPr>
                <w:rFonts w:ascii="Palatino Linotype" w:hAnsi="Palatino Linotype" w:cs="Palatino Linotype"/>
                <w:lang w:val="el-GR"/>
              </w:rPr>
              <w:t>ἡ ψυχή, ῆς</w:t>
            </w:r>
          </w:p>
        </w:tc>
        <w:tc>
          <w:tcPr>
            <w:tcW w:w="4423" w:type="dxa"/>
          </w:tcPr>
          <w:p w:rsidR="004F478A" w:rsidRPr="00022DA4" w:rsidRDefault="00DA158B" w:rsidP="004F478A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L’esprit, l’âme</w:t>
            </w:r>
          </w:p>
        </w:tc>
      </w:tr>
    </w:tbl>
    <w:p w:rsidR="008F273E" w:rsidRDefault="008F273E" w:rsidP="00493816">
      <w:pPr>
        <w:tabs>
          <w:tab w:val="left" w:pos="2232"/>
        </w:tabs>
        <w:rPr>
          <w:rFonts w:ascii="Palatino Linotype" w:hAnsi="Palatino Linotype" w:cs="Leelawadee"/>
          <w:b/>
        </w:rPr>
      </w:pPr>
    </w:p>
    <w:p w:rsidR="004F478A" w:rsidRDefault="004F478A" w:rsidP="004F478A">
      <w:pPr>
        <w:tabs>
          <w:tab w:val="left" w:pos="2232"/>
        </w:tabs>
        <w:rPr>
          <w:rFonts w:ascii="Palatino Linotype" w:hAnsi="Palatino Linotype" w:cs="Leelawadee"/>
          <w:b/>
        </w:rPr>
      </w:pPr>
      <w:r>
        <w:rPr>
          <w:rFonts w:ascii="Leelawadee" w:hAnsi="Leelawadee" w:cs="Leelawadee"/>
          <w:b/>
        </w:rPr>
        <w:t>Noms de la 1</w:t>
      </w:r>
      <w:r w:rsidRPr="00AD6919">
        <w:rPr>
          <w:rFonts w:ascii="Leelawadee" w:hAnsi="Leelawadee" w:cs="Leelawadee"/>
          <w:b/>
          <w:vertAlign w:val="superscript"/>
        </w:rPr>
        <w:t>ère</w:t>
      </w:r>
      <w:r>
        <w:rPr>
          <w:rFonts w:ascii="Leelawadee" w:hAnsi="Leelawadee" w:cs="Leelawadee"/>
          <w:b/>
        </w:rPr>
        <w:t xml:space="preserve"> déclinaison en </w:t>
      </w:r>
      <w:r>
        <w:rPr>
          <w:rFonts w:ascii="Greek" w:hAnsi="Greek" w:cs="Leelawadee"/>
          <w:b/>
        </w:rPr>
        <w:t xml:space="preserve"> a, h</w:t>
      </w:r>
      <w:r>
        <w:rPr>
          <w:rFonts w:ascii="Palatino Linotype" w:hAnsi="Palatino Linotype" w:cs="Leelawadee"/>
          <w:b/>
        </w:rPr>
        <w:t>ς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4F478A" w:rsidTr="004F478A">
        <w:tc>
          <w:tcPr>
            <w:tcW w:w="2689" w:type="dxa"/>
          </w:tcPr>
          <w:p w:rsidR="004F478A" w:rsidRPr="009044FE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044FE">
              <w:rPr>
                <w:rFonts w:ascii="Palatino Linotype" w:hAnsi="Palatino Linotype" w:cs="Palatino Linotype"/>
                <w:sz w:val="22"/>
                <w:lang w:val="el-GR"/>
              </w:rPr>
              <w:t>ἡ γλῶττα, ης</w:t>
            </w:r>
          </w:p>
        </w:tc>
        <w:tc>
          <w:tcPr>
            <w:tcW w:w="3969" w:type="dxa"/>
          </w:tcPr>
          <w:p w:rsidR="004F478A" w:rsidRPr="00BD6F47" w:rsidRDefault="00BD6F47" w:rsidP="004F478A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La langue</w:t>
            </w:r>
          </w:p>
        </w:tc>
      </w:tr>
      <w:tr w:rsidR="004F478A" w:rsidTr="004F478A">
        <w:tc>
          <w:tcPr>
            <w:tcW w:w="2689" w:type="dxa"/>
          </w:tcPr>
          <w:p w:rsidR="004F478A" w:rsidRPr="009044FE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044FE">
              <w:rPr>
                <w:rFonts w:ascii="Palatino Linotype" w:hAnsi="Palatino Linotype" w:cs="Palatino Linotype"/>
                <w:sz w:val="22"/>
                <w:lang w:val="el-GR"/>
              </w:rPr>
              <w:t>ἡ δόξα, ης</w:t>
            </w:r>
          </w:p>
        </w:tc>
        <w:tc>
          <w:tcPr>
            <w:tcW w:w="3969" w:type="dxa"/>
          </w:tcPr>
          <w:p w:rsidR="004F478A" w:rsidRPr="00BD6F47" w:rsidRDefault="00BD6F47" w:rsidP="004F478A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La réputation, l’opinion publique</w:t>
            </w:r>
          </w:p>
        </w:tc>
      </w:tr>
      <w:tr w:rsidR="004F478A" w:rsidTr="004F478A">
        <w:tc>
          <w:tcPr>
            <w:tcW w:w="2689" w:type="dxa"/>
          </w:tcPr>
          <w:p w:rsidR="004F478A" w:rsidRPr="009044FE" w:rsidRDefault="004F478A" w:rsidP="004F478A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044FE">
              <w:rPr>
                <w:rFonts w:ascii="Palatino Linotype" w:hAnsi="Palatino Linotype" w:cs="Palatino Linotype"/>
                <w:sz w:val="22"/>
                <w:lang w:val="el-GR"/>
              </w:rPr>
              <w:t>ἡ θάλαττα, ης</w:t>
            </w:r>
          </w:p>
        </w:tc>
        <w:tc>
          <w:tcPr>
            <w:tcW w:w="3969" w:type="dxa"/>
          </w:tcPr>
          <w:p w:rsidR="004F478A" w:rsidRPr="00BD6F47" w:rsidRDefault="00BD6F47" w:rsidP="004F478A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La mer</w:t>
            </w:r>
          </w:p>
        </w:tc>
      </w:tr>
      <w:tr w:rsidR="00BD6F47" w:rsidTr="004F478A">
        <w:tc>
          <w:tcPr>
            <w:tcW w:w="2689" w:type="dxa"/>
          </w:tcPr>
          <w:p w:rsidR="00BD6F47" w:rsidRPr="009044FE" w:rsidRDefault="00BD6F47" w:rsidP="004F478A">
            <w:pPr>
              <w:pStyle w:val="Standard"/>
              <w:rPr>
                <w:rFonts w:ascii="Palatino Linotype" w:hAnsi="Palatino Linotype" w:cs="Palatino Linotype"/>
                <w:sz w:val="22"/>
                <w:lang w:val="el-GR"/>
              </w:rPr>
            </w:pPr>
            <w:r w:rsidRPr="009044FE">
              <w:rPr>
                <w:rFonts w:ascii="Palatino Linotype" w:hAnsi="Palatino Linotype" w:cs="Palatino Linotype"/>
                <w:sz w:val="22"/>
                <w:lang w:val="el-GR"/>
              </w:rPr>
              <w:t>ἡ</w:t>
            </w:r>
            <w:r>
              <w:rPr>
                <w:rFonts w:ascii="Palatino Linotype" w:hAnsi="Palatino Linotype" w:cs="Palatino Linotype"/>
                <w:sz w:val="22"/>
              </w:rPr>
              <w:t xml:space="preserve"> τρ</w:t>
            </w:r>
            <w:r>
              <w:rPr>
                <w:rFonts w:ascii="Palatino Linotype" w:hAnsi="Palatino Linotype" w:cs="Cambria"/>
                <w:sz w:val="22"/>
              </w:rPr>
              <w:t>άπεζα</w:t>
            </w:r>
            <w:r w:rsidRPr="009044FE">
              <w:rPr>
                <w:rFonts w:ascii="Palatino Linotype" w:hAnsi="Palatino Linotype" w:cs="Palatino Linotype"/>
                <w:sz w:val="22"/>
                <w:lang w:val="el-GR"/>
              </w:rPr>
              <w:t>, ης</w:t>
            </w:r>
          </w:p>
        </w:tc>
        <w:tc>
          <w:tcPr>
            <w:tcW w:w="3969" w:type="dxa"/>
          </w:tcPr>
          <w:p w:rsidR="00BD6F47" w:rsidRPr="00BD6F47" w:rsidRDefault="00BD6F47" w:rsidP="004F478A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La table</w:t>
            </w:r>
          </w:p>
        </w:tc>
      </w:tr>
    </w:tbl>
    <w:p w:rsidR="004F478A" w:rsidRDefault="004F478A" w:rsidP="00493816">
      <w:pPr>
        <w:tabs>
          <w:tab w:val="left" w:pos="2232"/>
        </w:tabs>
        <w:rPr>
          <w:rFonts w:ascii="Palatino Linotype" w:hAnsi="Palatino Linotype" w:cs="Leelawadee"/>
          <w:b/>
        </w:rPr>
      </w:pPr>
    </w:p>
    <w:p w:rsidR="00D1744F" w:rsidRDefault="00D1744F" w:rsidP="00D1744F">
      <w:pPr>
        <w:tabs>
          <w:tab w:val="left" w:pos="2232"/>
        </w:tabs>
        <w:rPr>
          <w:rFonts w:ascii="Palatino Linotype" w:hAnsi="Palatino Linotype" w:cs="Leelawadee"/>
          <w:b/>
        </w:rPr>
      </w:pPr>
      <w:r>
        <w:rPr>
          <w:rFonts w:ascii="Leelawadee" w:hAnsi="Leelawadee" w:cs="Leelawadee"/>
          <w:b/>
        </w:rPr>
        <w:t>Noms de la 1</w:t>
      </w:r>
      <w:r w:rsidRPr="00AD6919">
        <w:rPr>
          <w:rFonts w:ascii="Leelawadee" w:hAnsi="Leelawadee" w:cs="Leelawadee"/>
          <w:b/>
          <w:vertAlign w:val="superscript"/>
        </w:rPr>
        <w:t>ère</w:t>
      </w:r>
      <w:r>
        <w:rPr>
          <w:rFonts w:ascii="Leelawadee" w:hAnsi="Leelawadee" w:cs="Leelawadee"/>
          <w:b/>
        </w:rPr>
        <w:t xml:space="preserve"> déclinaison masculins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DA158B" w:rsidTr="001B1831">
        <w:tc>
          <w:tcPr>
            <w:tcW w:w="2689" w:type="dxa"/>
          </w:tcPr>
          <w:p w:rsidR="00DA158B" w:rsidRDefault="00DA158B" w:rsidP="001B1831">
            <w:pPr>
              <w:pStyle w:val="Standard"/>
              <w:rPr>
                <w:rFonts w:ascii="Palatino Linotype" w:hAnsi="Palatino Linotype" w:cs="Palatino Linotype"/>
                <w:sz w:val="22"/>
                <w:lang w:val="el-GR"/>
              </w:rPr>
            </w:pPr>
            <w:r>
              <w:rPr>
                <w:rFonts w:ascii="Palatino Linotype" w:hAnsi="Palatino Linotype" w:cs="Palatino Linotype"/>
                <w:sz w:val="22"/>
                <w:lang w:val="el-GR"/>
              </w:rPr>
              <w:t>ὁ ἀθλητήςς, οῦ</w:t>
            </w:r>
          </w:p>
        </w:tc>
        <w:tc>
          <w:tcPr>
            <w:tcW w:w="3969" w:type="dxa"/>
          </w:tcPr>
          <w:p w:rsidR="00DA158B" w:rsidRPr="00BD6F47" w:rsidRDefault="00DA158B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L’athlète</w:t>
            </w:r>
          </w:p>
        </w:tc>
      </w:tr>
      <w:tr w:rsidR="00D1744F" w:rsidTr="001B1831">
        <w:tc>
          <w:tcPr>
            <w:tcW w:w="2689" w:type="dxa"/>
          </w:tcPr>
          <w:p w:rsidR="00D1744F" w:rsidRPr="00D1744F" w:rsidRDefault="00D1744F" w:rsidP="001B1831">
            <w:pPr>
              <w:pStyle w:val="Standard"/>
              <w:rPr>
                <w:rFonts w:ascii="Palatino Linotype" w:hAnsi="Palatino Linotype" w:cs="Palatino Linotype"/>
                <w:sz w:val="22"/>
                <w:lang w:val="el-GR"/>
              </w:rPr>
            </w:pPr>
            <w:r>
              <w:rPr>
                <w:rFonts w:ascii="Palatino Linotype" w:hAnsi="Palatino Linotype" w:cs="Palatino Linotype"/>
                <w:sz w:val="22"/>
                <w:lang w:val="el-GR"/>
              </w:rPr>
              <w:t>ὁ δεσπότης, ου</w:t>
            </w:r>
          </w:p>
        </w:tc>
        <w:tc>
          <w:tcPr>
            <w:tcW w:w="3969" w:type="dxa"/>
          </w:tcPr>
          <w:p w:rsidR="00D1744F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Le maître</w:t>
            </w:r>
          </w:p>
        </w:tc>
      </w:tr>
      <w:tr w:rsidR="00D1744F" w:rsidTr="001B1831">
        <w:tc>
          <w:tcPr>
            <w:tcW w:w="2689" w:type="dxa"/>
          </w:tcPr>
          <w:p w:rsidR="00D1744F" w:rsidRPr="00BD6F47" w:rsidRDefault="00BD6F47" w:rsidP="00BD6F47">
            <w:pPr>
              <w:pStyle w:val="Standard"/>
              <w:ind w:left="360" w:hanging="360"/>
              <w:rPr>
                <w:rFonts w:ascii="Palatino Linotype" w:hAnsi="Palatino Linotype" w:cs="Palatino Linotype"/>
                <w:sz w:val="22"/>
                <w:lang w:val="el-GR"/>
              </w:rPr>
            </w:pPr>
            <w:r>
              <w:rPr>
                <w:rFonts w:ascii="Palatino Linotype" w:hAnsi="Palatino Linotype" w:cs="Palatino Linotype"/>
                <w:sz w:val="22"/>
                <w:lang w:val="el-GR"/>
              </w:rPr>
              <w:t>ὁ δικαστής, οῦ</w:t>
            </w:r>
          </w:p>
        </w:tc>
        <w:tc>
          <w:tcPr>
            <w:tcW w:w="3969" w:type="dxa"/>
          </w:tcPr>
          <w:p w:rsidR="00D1744F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Le juge</w:t>
            </w:r>
          </w:p>
        </w:tc>
      </w:tr>
      <w:tr w:rsidR="00D1744F" w:rsidTr="001B1831">
        <w:tc>
          <w:tcPr>
            <w:tcW w:w="2689" w:type="dxa"/>
          </w:tcPr>
          <w:p w:rsidR="00D1744F" w:rsidRPr="00BD6F47" w:rsidRDefault="00BD6F47" w:rsidP="00BD6F47">
            <w:pPr>
              <w:pStyle w:val="Standard"/>
              <w:ind w:left="387" w:hanging="387"/>
              <w:rPr>
                <w:rFonts w:ascii="Palatino Linotype" w:hAnsi="Palatino Linotype" w:cs="Palatino Linotype"/>
                <w:sz w:val="22"/>
                <w:lang w:val="el-GR"/>
              </w:rPr>
            </w:pPr>
            <w:r>
              <w:rPr>
                <w:rFonts w:ascii="Palatino Linotype" w:hAnsi="Palatino Linotype" w:cs="Palatino Linotype"/>
                <w:sz w:val="22"/>
                <w:lang w:val="el-GR"/>
              </w:rPr>
              <w:t xml:space="preserve">ὁ </w:t>
            </w:r>
            <w:r w:rsidRPr="00BD6F47">
              <w:rPr>
                <w:rFonts w:ascii="Cambria" w:hAnsi="Cambria" w:cs="Cambria"/>
                <w:sz w:val="22"/>
                <w:lang w:val="el-GR"/>
              </w:rPr>
              <w:t>ν</w:t>
            </w:r>
            <w:r>
              <w:rPr>
                <w:rFonts w:ascii="Greek" w:hAnsi="Greek" w:cs="Palatino Linotype"/>
                <w:sz w:val="22"/>
              </w:rPr>
              <w:t>a</w:t>
            </w:r>
            <w:r>
              <w:rPr>
                <w:rFonts w:ascii="Palatino Linotype" w:hAnsi="Palatino Linotype" w:cs="Palatino Linotype"/>
                <w:sz w:val="22"/>
              </w:rPr>
              <w:t>ύ</w:t>
            </w:r>
            <w:r>
              <w:rPr>
                <w:rFonts w:ascii="Greek" w:hAnsi="Greek" w:cs="Palatino Linotype"/>
                <w:sz w:val="22"/>
              </w:rPr>
              <w:t>th</w:t>
            </w:r>
            <w:r w:rsidRPr="00BD6F47">
              <w:rPr>
                <w:rFonts w:ascii="Cambria" w:hAnsi="Cambria" w:cs="Cambria"/>
                <w:sz w:val="22"/>
                <w:lang w:val="el-GR"/>
              </w:rPr>
              <w:t>ς</w:t>
            </w:r>
            <w:r>
              <w:rPr>
                <w:rFonts w:ascii="Palatino Linotype" w:hAnsi="Palatino Linotype" w:cs="Palatino Linotype"/>
                <w:sz w:val="22"/>
                <w:lang w:val="el-GR"/>
              </w:rPr>
              <w:t>, ου</w:t>
            </w:r>
          </w:p>
        </w:tc>
        <w:tc>
          <w:tcPr>
            <w:tcW w:w="3969" w:type="dxa"/>
          </w:tcPr>
          <w:p w:rsidR="00D1744F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Le marin</w:t>
            </w:r>
          </w:p>
        </w:tc>
      </w:tr>
      <w:tr w:rsidR="00BD6F47" w:rsidTr="001B1831">
        <w:tc>
          <w:tcPr>
            <w:tcW w:w="2689" w:type="dxa"/>
          </w:tcPr>
          <w:p w:rsidR="00BD6F47" w:rsidRPr="00BD6F47" w:rsidRDefault="00BD6F47" w:rsidP="00BD6F47">
            <w:pPr>
              <w:pStyle w:val="Standard"/>
              <w:ind w:left="387" w:hanging="387"/>
              <w:rPr>
                <w:rFonts w:ascii="Palatino Linotype" w:hAnsi="Palatino Linotype" w:cs="Palatino Linotype"/>
                <w:sz w:val="22"/>
                <w:lang w:val="el-GR"/>
              </w:rPr>
            </w:pPr>
            <w:r>
              <w:rPr>
                <w:rFonts w:ascii="Palatino Linotype" w:hAnsi="Palatino Linotype" w:cs="Palatino Linotype"/>
                <w:sz w:val="22"/>
                <w:lang w:val="el-GR"/>
              </w:rPr>
              <w:t>ὁ νεανίας, ου</w:t>
            </w:r>
          </w:p>
        </w:tc>
        <w:tc>
          <w:tcPr>
            <w:tcW w:w="3969" w:type="dxa"/>
          </w:tcPr>
          <w:p w:rsidR="00BD6F47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Le jeune homme</w:t>
            </w:r>
          </w:p>
        </w:tc>
      </w:tr>
      <w:tr w:rsidR="00D1744F" w:rsidTr="001B1831">
        <w:tc>
          <w:tcPr>
            <w:tcW w:w="2689" w:type="dxa"/>
          </w:tcPr>
          <w:p w:rsidR="00D1744F" w:rsidRPr="009044FE" w:rsidRDefault="00BD6F47" w:rsidP="001B1831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>
              <w:rPr>
                <w:rFonts w:ascii="Palatino Linotype" w:hAnsi="Palatino Linotype" w:cs="Palatino Linotype"/>
                <w:lang w:val="el-GR"/>
              </w:rPr>
              <w:t>ὁ οἰκέτης, ου</w:t>
            </w:r>
          </w:p>
        </w:tc>
        <w:tc>
          <w:tcPr>
            <w:tcW w:w="3969" w:type="dxa"/>
          </w:tcPr>
          <w:p w:rsidR="00D1744F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>Le serviteur</w:t>
            </w:r>
          </w:p>
        </w:tc>
      </w:tr>
      <w:tr w:rsidR="003D6A66" w:rsidTr="001B1831">
        <w:tc>
          <w:tcPr>
            <w:tcW w:w="2689" w:type="dxa"/>
          </w:tcPr>
          <w:p w:rsidR="003D6A66" w:rsidRDefault="003D6A66" w:rsidP="003D6A66">
            <w:r w:rsidRPr="00553F8A">
              <w:rPr>
                <w:rFonts w:ascii="Palatino Linotype" w:hAnsi="Palatino Linotype" w:cs="Palatino Linotype"/>
                <w:lang w:val="el-GR"/>
              </w:rPr>
              <w:lastRenderedPageBreak/>
              <w:t>ὁ πολίτης, ου</w:t>
            </w:r>
          </w:p>
        </w:tc>
        <w:tc>
          <w:tcPr>
            <w:tcW w:w="3969" w:type="dxa"/>
          </w:tcPr>
          <w:p w:rsidR="003D6A66" w:rsidRPr="003D6A66" w:rsidRDefault="003D6A66" w:rsidP="003D6A66">
            <w:r>
              <w:rPr>
                <w:rFonts w:ascii="Palatino Linotype" w:hAnsi="Palatino Linotype" w:cs="Palatino Linotype"/>
              </w:rPr>
              <w:t>Le citoyen</w:t>
            </w:r>
          </w:p>
        </w:tc>
      </w:tr>
      <w:tr w:rsidR="00D1744F" w:rsidTr="001B1831">
        <w:tc>
          <w:tcPr>
            <w:tcW w:w="2689" w:type="dxa"/>
          </w:tcPr>
          <w:p w:rsidR="00D1744F" w:rsidRPr="009044FE" w:rsidRDefault="00BD6F47" w:rsidP="001B1831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>
              <w:rPr>
                <w:rFonts w:ascii="Palatino Linotype" w:hAnsi="Palatino Linotype" w:cs="Palatino Linotype"/>
                <w:lang w:val="el-GR"/>
              </w:rPr>
              <w:t>ὁ στρατιώτης, ου</w:t>
            </w:r>
          </w:p>
        </w:tc>
        <w:tc>
          <w:tcPr>
            <w:tcW w:w="3969" w:type="dxa"/>
          </w:tcPr>
          <w:p w:rsidR="00D1744F" w:rsidRPr="00BD6F47" w:rsidRDefault="00BD6F47" w:rsidP="001B1831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BD6F47">
              <w:rPr>
                <w:rFonts w:ascii="Palatino Linotype" w:hAnsi="Palatino Linotype" w:cs="Leelawadee"/>
              </w:rPr>
              <w:t xml:space="preserve">Le </w:t>
            </w:r>
            <w:r w:rsidR="00ED413D">
              <w:rPr>
                <w:rFonts w:ascii="Palatino Linotype" w:hAnsi="Palatino Linotype" w:cs="Leelawadee"/>
              </w:rPr>
              <w:t>soldat</w:t>
            </w:r>
          </w:p>
        </w:tc>
      </w:tr>
    </w:tbl>
    <w:p w:rsidR="00493816" w:rsidRDefault="00493816" w:rsidP="00AD6919">
      <w:pPr>
        <w:tabs>
          <w:tab w:val="left" w:pos="2232"/>
        </w:tabs>
        <w:rPr>
          <w:rFonts w:ascii="Leelawadee" w:hAnsi="Leelawadee" w:cs="Leelawadee"/>
          <w:b/>
        </w:rPr>
      </w:pPr>
    </w:p>
    <w:p w:rsidR="00D1744F" w:rsidRDefault="006D3353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Noms de la 2</w:t>
      </w:r>
      <w:r w:rsidRPr="006D3353">
        <w:rPr>
          <w:rFonts w:ascii="Leelawadee" w:hAnsi="Leelawadee" w:cs="Leelawadee"/>
          <w:b/>
          <w:vertAlign w:val="superscript"/>
        </w:rPr>
        <w:t>ème</w:t>
      </w:r>
      <w:r>
        <w:rPr>
          <w:rFonts w:ascii="Leelawadee" w:hAnsi="Leelawadee" w:cs="Leelawadee"/>
          <w:b/>
        </w:rPr>
        <w:t xml:space="preserve"> déclinaison (masculins)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394"/>
      </w:tblGrid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</w:t>
            </w:r>
            <w:r w:rsidRPr="00E7401C">
              <w:rPr>
                <w:rFonts w:ascii="Palatino Linotype" w:hAnsi="Palatino Linotype" w:cs="Palatino Linotype"/>
                <w:sz w:val="22"/>
              </w:rPr>
              <w:t xml:space="preserve"> </w:t>
            </w: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ἄγγελος</w:t>
            </w:r>
            <w:r w:rsidRPr="00E7401C">
              <w:rPr>
                <w:rFonts w:ascii="Palatino Linotype" w:hAnsi="Palatino Linotype" w:cs="Palatino Linotype"/>
                <w:sz w:val="22"/>
              </w:rPr>
              <w:t xml:space="preserve">, </w:t>
            </w: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L’ange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ἀγρός, οῦ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champ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ἀδελφός,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frère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ἄνεμος,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vent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ἄνθρωπος,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L’homme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βίος,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 xml:space="preserve">La vie 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βωμός,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L’autel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γάμος,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mariage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γεωργός,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paysan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δῆμος,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peuple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δοῦλος,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L’esclave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δρόμος,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course, la piste de course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</w:t>
            </w:r>
            <w:r w:rsidRPr="00E7401C">
              <w:rPr>
                <w:rFonts w:ascii="Palatino Linotype" w:hAnsi="Palatino Linotype" w:cs="Palatino Linotype"/>
                <w:sz w:val="22"/>
              </w:rPr>
              <w:t xml:space="preserve"> </w:t>
            </w: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ἐνιαυτός</w:t>
            </w:r>
            <w:r w:rsidRPr="00E7401C">
              <w:rPr>
                <w:rFonts w:ascii="Palatino Linotype" w:hAnsi="Palatino Linotype" w:cs="Palatino Linotype"/>
                <w:sz w:val="22"/>
              </w:rPr>
              <w:t xml:space="preserve">, </w:t>
            </w: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οῦ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L’année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ἔπαινος,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L’éloge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ἕταιρος,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compagnon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ἥλιος,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soleil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θάνατος,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mort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θεός,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dieu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θυμός, οῦ</w:t>
            </w:r>
          </w:p>
        </w:tc>
        <w:tc>
          <w:tcPr>
            <w:tcW w:w="4394" w:type="dxa"/>
          </w:tcPr>
          <w:p w:rsidR="00D1744F" w:rsidRPr="00022DA4" w:rsidRDefault="00022DA4" w:rsidP="00022DA4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022DA4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022DA4">
              <w:rPr>
                <w:rFonts w:ascii="Palatino Linotype" w:hAnsi="Palatino Linotype" w:cs="Leelawadee"/>
              </w:rPr>
              <w:t>Le courage 2. La colère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ἰατρός,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médecin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ἵππος,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cheval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καιρός,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L’occasion, le moment favorable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κατήγορος,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L’accusateur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κλῆρος, ου</w:t>
            </w:r>
          </w:p>
        </w:tc>
        <w:tc>
          <w:tcPr>
            <w:tcW w:w="4394" w:type="dxa"/>
          </w:tcPr>
          <w:p w:rsidR="00D1744F" w:rsidRPr="006450FB" w:rsidRDefault="00022DA4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tirage u sort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κόσμος, ου</w:t>
            </w:r>
          </w:p>
        </w:tc>
        <w:tc>
          <w:tcPr>
            <w:tcW w:w="4394" w:type="dxa"/>
          </w:tcPr>
          <w:p w:rsidR="00D1744F" w:rsidRPr="00022DA4" w:rsidRDefault="00022DA4" w:rsidP="00022DA4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022DA4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022DA4">
              <w:rPr>
                <w:rFonts w:ascii="Palatino Linotype" w:hAnsi="Palatino Linotype" w:cs="Leelawadee"/>
              </w:rPr>
              <w:t>L’arrangement 2. La parure 3. L’univers 4. L’honneur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κύκλος,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cercle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λίθος,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pierre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λόγος,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parole, le discours, le raisonnement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μισθός,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salaire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ὁ μύθος,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récit, la fable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sz w:val="22"/>
                <w:lang w:val="el-GR"/>
              </w:rPr>
              <w:t>ἡ νῆσος,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L’île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νόμος,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loi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ξένος,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L’étranger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οἶνος,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vin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ὅρκος,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serment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οὐρανός,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ciel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ὀφθαλμός,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L’œil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πόλεμος,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guerre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πόνος,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labeur, la fatigue, le fruit du travail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ποταμός,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fleuve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πρόγονος,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L’ancêtre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σῖτος,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blé, la nourriture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lastRenderedPageBreak/>
              <w:t>ὁ σκότος,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L’obscurité, les ténèbres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στέφανος,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6450FB">
              <w:rPr>
                <w:rFonts w:ascii="Palatino Linotype" w:hAnsi="Palatino Linotype" w:cs="Leelawadee"/>
              </w:rPr>
              <w:t>La couronne</w:t>
            </w:r>
            <w:r>
              <w:rPr>
                <w:rFonts w:ascii="Palatino Linotype" w:hAnsi="Palatino Linotype" w:cs="Leelawadee"/>
              </w:rPr>
              <w:t xml:space="preserve"> 2. La gloire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στρατηγός, οῦ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stratège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στρατός, οῦ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6450FB">
              <w:rPr>
                <w:rFonts w:ascii="Palatino Linotype" w:hAnsi="Palatino Linotype" w:cs="Leelawadee"/>
              </w:rPr>
              <w:t>L’armée  2. La foule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σύμμαχος,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L’allié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ταῦρος, ου</w:t>
            </w:r>
          </w:p>
        </w:tc>
        <w:tc>
          <w:tcPr>
            <w:tcW w:w="4394" w:type="dxa"/>
          </w:tcPr>
          <w:p w:rsidR="00D1744F" w:rsidRPr="006450FB" w:rsidRDefault="00ED413D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taureau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τόπος,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1.</w:t>
            </w:r>
            <w:r>
              <w:rPr>
                <w:rFonts w:ascii="Palatino Linotype" w:hAnsi="Palatino Linotype" w:cs="Leelawadee"/>
              </w:rPr>
              <w:t xml:space="preserve"> </w:t>
            </w:r>
            <w:r w:rsidRPr="006450FB">
              <w:rPr>
                <w:rFonts w:ascii="Palatino Linotype" w:hAnsi="Palatino Linotype" w:cs="Leelawadee"/>
              </w:rPr>
              <w:t>Le pays 2. Le passage d’un discours, d’un livre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τρόπος,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1. La direction 2. Le caractère, le tempérament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τύραννος,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tyran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υἱός, οῦ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fils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ὕπνος,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sommeil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φθόνος,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La jalousie, l’envie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φόνος,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1. Le carnage 2. Le sang 3. Le cadavre</w:t>
            </w:r>
          </w:p>
        </w:tc>
      </w:tr>
      <w:tr w:rsidR="00D1744F" w:rsidTr="00ED413D">
        <w:tc>
          <w:tcPr>
            <w:tcW w:w="2689" w:type="dxa"/>
          </w:tcPr>
          <w:p w:rsidR="00D1744F" w:rsidRPr="00E7401C" w:rsidRDefault="00D1744F" w:rsidP="00D1744F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E7401C">
              <w:rPr>
                <w:rFonts w:ascii="Palatino Linotype" w:hAnsi="Palatino Linotype" w:cs="Palatino Linotype"/>
                <w:lang w:val="el-GR"/>
              </w:rPr>
              <w:t>ὁ χρόνος, ου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Le temps</w:t>
            </w:r>
          </w:p>
        </w:tc>
      </w:tr>
      <w:tr w:rsidR="00D1744F" w:rsidTr="00ED413D">
        <w:tc>
          <w:tcPr>
            <w:tcW w:w="2689" w:type="dxa"/>
          </w:tcPr>
          <w:p w:rsidR="00D1744F" w:rsidRDefault="00D1744F" w:rsidP="00D1744F">
            <w:r w:rsidRPr="00E7401C">
              <w:rPr>
                <w:rFonts w:ascii="Palatino Linotype" w:hAnsi="Palatino Linotype" w:cs="Palatino Linotype"/>
                <w:lang w:val="el-GR"/>
              </w:rPr>
              <w:t>ὁ χρυσός, οῦ</w:t>
            </w:r>
          </w:p>
        </w:tc>
        <w:tc>
          <w:tcPr>
            <w:tcW w:w="4394" w:type="dxa"/>
          </w:tcPr>
          <w:p w:rsidR="00D1744F" w:rsidRPr="006450FB" w:rsidRDefault="006450FB" w:rsidP="006450FB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6450FB">
              <w:rPr>
                <w:rFonts w:ascii="Palatino Linotype" w:hAnsi="Palatino Linotype" w:cs="Leelawadee"/>
              </w:rPr>
              <w:t>L’or</w:t>
            </w:r>
          </w:p>
        </w:tc>
      </w:tr>
    </w:tbl>
    <w:p w:rsidR="006D3353" w:rsidRPr="006D3353" w:rsidRDefault="006D3353" w:rsidP="006D3353">
      <w:pPr>
        <w:tabs>
          <w:tab w:val="left" w:pos="2232"/>
        </w:tabs>
        <w:jc w:val="both"/>
        <w:rPr>
          <w:rFonts w:ascii="Leelawadee" w:hAnsi="Leelawadee" w:cs="Leelawadee"/>
        </w:rPr>
      </w:pPr>
    </w:p>
    <w:p w:rsidR="006D3353" w:rsidRDefault="006D3353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Noms de la 2</w:t>
      </w:r>
      <w:r w:rsidRPr="006D3353">
        <w:rPr>
          <w:rFonts w:ascii="Leelawadee" w:hAnsi="Leelawadee" w:cs="Leelawadee"/>
          <w:b/>
          <w:vertAlign w:val="superscript"/>
        </w:rPr>
        <w:t>ème</w:t>
      </w:r>
      <w:r>
        <w:rPr>
          <w:rFonts w:ascii="Leelawadee" w:hAnsi="Leelawadee" w:cs="Leelawadee"/>
          <w:b/>
        </w:rPr>
        <w:t xml:space="preserve"> déclinaison (neutres)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ἆθλον,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prix, la lutte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γυμνάσιον,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gymnase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δεῖπνον,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dîner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δένδρον,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L’arbre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δικαστήριον,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tribunal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δῶρον,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don, le cadeau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εἴδωλον,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L’image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ἔργον,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travail, l’œuvre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ζῷον,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L’animal</w:t>
            </w:r>
          </w:p>
        </w:tc>
      </w:tr>
      <w:tr w:rsidR="00B73E0F" w:rsidTr="003D6A66">
        <w:tc>
          <w:tcPr>
            <w:tcW w:w="2689" w:type="dxa"/>
          </w:tcPr>
          <w:p w:rsidR="00B73E0F" w:rsidRPr="009D3E26" w:rsidRDefault="00B73E0F" w:rsidP="003D6A66">
            <w:pPr>
              <w:pStyle w:val="Standard"/>
              <w:rPr>
                <w:rFonts w:ascii="Palatino Linotype" w:hAnsi="Palatino Linotype" w:cs="Palatino Linotype"/>
                <w:sz w:val="22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</w:t>
            </w:r>
            <w:r>
              <w:rPr>
                <w:rFonts w:ascii="Palatino Linotype" w:hAnsi="Palatino Linotype" w:cs="Palatino Linotype"/>
                <w:sz w:val="22"/>
                <w:lang w:val="el-GR"/>
              </w:rPr>
              <w:t xml:space="preserve"> θέατρ</w:t>
            </w: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ον, ου</w:t>
            </w:r>
          </w:p>
        </w:tc>
        <w:tc>
          <w:tcPr>
            <w:tcW w:w="3969" w:type="dxa"/>
          </w:tcPr>
          <w:p w:rsidR="00B73E0F" w:rsidRPr="002D4BA6" w:rsidRDefault="00B73E0F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théâtre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</w:t>
            </w:r>
            <w:r w:rsidRPr="009D3E26">
              <w:rPr>
                <w:rFonts w:ascii="Palatino Linotype" w:hAnsi="Palatino Linotype" w:cs="Palatino Linotype"/>
                <w:sz w:val="22"/>
              </w:rPr>
              <w:t xml:space="preserve"> </w:t>
            </w: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ἱερόν</w:t>
            </w:r>
            <w:r w:rsidRPr="009D3E26">
              <w:rPr>
                <w:rFonts w:ascii="Palatino Linotype" w:hAnsi="Palatino Linotype" w:cs="Palatino Linotype"/>
                <w:sz w:val="22"/>
              </w:rPr>
              <w:t xml:space="preserve">, </w:t>
            </w: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οῦ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sanctuaire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τό ἱμάτιον,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manteau / le vêtement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sz w:val="22"/>
                <w:lang w:val="el-GR"/>
              </w:rPr>
              <w:t>τὸ λουτρόν, οῦ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bain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ξύλον,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bois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ὅπλον, ου</w:t>
            </w:r>
          </w:p>
        </w:tc>
        <w:tc>
          <w:tcPr>
            <w:tcW w:w="3969" w:type="dxa"/>
          </w:tcPr>
          <w:p w:rsidR="003D6A66" w:rsidRPr="002D4BA6" w:rsidRDefault="003D6A66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L’arme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πεδίον,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plaine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πλοῖον,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navire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πρόβατον,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troupeau / le mouton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σημεῖον,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signal / l’étendard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τεκμήριον,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preuve, le témoignage</w:t>
            </w:r>
          </w:p>
        </w:tc>
      </w:tr>
      <w:tr w:rsidR="003D6A66" w:rsidTr="003D6A66">
        <w:tc>
          <w:tcPr>
            <w:tcW w:w="2689" w:type="dxa"/>
          </w:tcPr>
          <w:p w:rsidR="003D6A66" w:rsidRPr="009D3E26" w:rsidRDefault="003D6A66" w:rsidP="003D6A66">
            <w:pPr>
              <w:tabs>
                <w:tab w:val="left" w:pos="2232"/>
              </w:tabs>
              <w:rPr>
                <w:rFonts w:ascii="Palatino Linotype" w:hAnsi="Palatino Linotype" w:cs="Palatino Linotype"/>
                <w:lang w:val="el-GR"/>
              </w:rPr>
            </w:pPr>
            <w:r w:rsidRPr="009D3E26">
              <w:rPr>
                <w:rFonts w:ascii="Palatino Linotype" w:hAnsi="Palatino Linotype" w:cs="Palatino Linotype"/>
                <w:lang w:val="el-GR"/>
              </w:rPr>
              <w:t>τὸ τέκνον,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L’enfant</w:t>
            </w:r>
          </w:p>
        </w:tc>
      </w:tr>
      <w:tr w:rsidR="003D6A66" w:rsidTr="003D6A66">
        <w:tc>
          <w:tcPr>
            <w:tcW w:w="2689" w:type="dxa"/>
          </w:tcPr>
          <w:p w:rsidR="003D6A66" w:rsidRPr="008675A8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675A8">
              <w:rPr>
                <w:rFonts w:ascii="Palatino Linotype" w:hAnsi="Palatino Linotype" w:cs="Palatino Linotype"/>
                <w:lang w:val="el-GR"/>
              </w:rPr>
              <w:t>τὸ φάρμακον,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remède</w:t>
            </w:r>
          </w:p>
        </w:tc>
      </w:tr>
      <w:tr w:rsidR="003D6A66" w:rsidTr="003D6A66">
        <w:tc>
          <w:tcPr>
            <w:tcW w:w="2689" w:type="dxa"/>
          </w:tcPr>
          <w:p w:rsidR="003D6A66" w:rsidRPr="008675A8" w:rsidRDefault="003D6A66" w:rsidP="003D6A66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675A8">
              <w:rPr>
                <w:rFonts w:ascii="Palatino Linotype" w:hAnsi="Palatino Linotype" w:cs="Palatino Linotype"/>
                <w:lang w:val="el-GR"/>
              </w:rPr>
              <w:t>τὸ χωρίον, ου</w:t>
            </w:r>
          </w:p>
        </w:tc>
        <w:tc>
          <w:tcPr>
            <w:tcW w:w="3969" w:type="dxa"/>
          </w:tcPr>
          <w:p w:rsidR="003D6A66" w:rsidRPr="002D4BA6" w:rsidRDefault="00C067D5" w:rsidP="003D6A66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place forte</w:t>
            </w:r>
          </w:p>
        </w:tc>
      </w:tr>
    </w:tbl>
    <w:p w:rsidR="006D3353" w:rsidRDefault="006D3353" w:rsidP="003D6A66">
      <w:pPr>
        <w:tabs>
          <w:tab w:val="left" w:pos="2232"/>
        </w:tabs>
        <w:spacing w:after="0" w:line="240" w:lineRule="auto"/>
        <w:jc w:val="both"/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Noms de la 3</w:t>
      </w:r>
      <w:r w:rsidRPr="006D3353">
        <w:rPr>
          <w:rFonts w:ascii="Leelawadee" w:hAnsi="Leelawadee" w:cs="Leelawadee"/>
          <w:b/>
          <w:vertAlign w:val="superscript"/>
        </w:rPr>
        <w:t>ème</w:t>
      </w:r>
      <w:r>
        <w:rPr>
          <w:rFonts w:ascii="Leelawadee" w:hAnsi="Leelawadee" w:cs="Leelawadee"/>
          <w:b/>
        </w:rPr>
        <w:t xml:space="preserve"> déclinaison </w:t>
      </w:r>
      <w:r w:rsidR="00DA158B">
        <w:rPr>
          <w:rFonts w:ascii="Leelawadee" w:hAnsi="Leelawadee" w:cs="Leelawadee"/>
          <w:b/>
        </w:rPr>
        <w:t>masculins et féminins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5245"/>
      </w:tblGrid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ἀγών, ῶνος</w:t>
            </w:r>
          </w:p>
        </w:tc>
        <w:tc>
          <w:tcPr>
            <w:tcW w:w="5245" w:type="dxa"/>
          </w:tcPr>
          <w:p w:rsidR="00E908B7" w:rsidRPr="00D72EED" w:rsidRDefault="00D72EED" w:rsidP="00D72EED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1. L’assemblée 2. La lutte, le combat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ἀνήρ, ἀνδρός</w:t>
            </w:r>
          </w:p>
        </w:tc>
        <w:tc>
          <w:tcPr>
            <w:tcW w:w="5245" w:type="dxa"/>
          </w:tcPr>
          <w:p w:rsidR="00E908B7" w:rsidRPr="00D72EED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L’homme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lastRenderedPageBreak/>
              <w:t>ὁ βασιλεύς, έως</w:t>
            </w:r>
          </w:p>
        </w:tc>
        <w:tc>
          <w:tcPr>
            <w:tcW w:w="5245" w:type="dxa"/>
          </w:tcPr>
          <w:p w:rsidR="00E908B7" w:rsidRPr="00D72EED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roi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γέλως, ωτος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Le rire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γέρων, οντος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vieillard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γυνή, γυναικός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femme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δαίμων, ονος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divinité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δύναμις, εως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pouvoir, la force militaire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Ἑλλάς, άδος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Grèce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Ἕλλην, ηνος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Grec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</w:t>
            </w:r>
            <w:r w:rsidRPr="001301B8">
              <w:rPr>
                <w:rFonts w:ascii="Palatino Linotype" w:hAnsi="Palatino Linotype" w:cs="Palatino Linotype"/>
                <w:sz w:val="22"/>
              </w:rPr>
              <w:t xml:space="preserve"> </w:t>
            </w: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ἐλπίς</w:t>
            </w:r>
            <w:r w:rsidRPr="001301B8">
              <w:rPr>
                <w:rFonts w:ascii="Palatino Linotype" w:hAnsi="Palatino Linotype" w:cs="Palatino Linotype"/>
                <w:sz w:val="22"/>
              </w:rPr>
              <w:t xml:space="preserve">, </w:t>
            </w: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ίδος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L’espoir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ἔρις, ιδος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querelle, la rivalité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ἔρως, ωτος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L’amour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Ζεύς, Διός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Zeus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ἡγεμών, όνος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chef, le guide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ἱερεύς, έως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prêtre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ἱππεύς, έως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cavalier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ἰσχύς, έως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force, la puissance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ἰχθύς, έως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poisson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κόραξ, κος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corbeau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κύων, κυνός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chien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ὁ μήν, μηνός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mois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μήτηρ, μητρός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mère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sz w:val="22"/>
                <w:lang w:val="el-GR"/>
              </w:rPr>
              <w:t>ἡ ναῦς, νεώς</w:t>
            </w:r>
          </w:p>
        </w:tc>
        <w:tc>
          <w:tcPr>
            <w:tcW w:w="5245" w:type="dxa"/>
          </w:tcPr>
          <w:p w:rsidR="00E908B7" w:rsidRPr="00D72EED" w:rsidRDefault="00D72EED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navire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νύξ, νυκτός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nuit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ὁ, ἡ ὄρνις, ὄρνιθος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L’oiseau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 παῖς, παιδός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L’enfant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 πατήρ, πατρός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père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πατρίς, ίδος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patrie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ποίησις, εως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poésie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πόλις, εως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cité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πρᾶξις, εως</w:t>
            </w:r>
          </w:p>
        </w:tc>
        <w:tc>
          <w:tcPr>
            <w:tcW w:w="5245" w:type="dxa"/>
          </w:tcPr>
          <w:p w:rsidR="00E908B7" w:rsidRPr="00D72EED" w:rsidRDefault="00775A20" w:rsidP="00775A20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 xml:space="preserve">1. L’action, </w:t>
            </w:r>
            <w:r w:rsidR="00620F3F" w:rsidRPr="00D72EED">
              <w:rPr>
                <w:rFonts w:ascii="Palatino Linotype" w:hAnsi="Palatino Linotype" w:cs="Leelawadee"/>
              </w:rPr>
              <w:t>l’affaire 2</w:t>
            </w:r>
            <w:r w:rsidRPr="00D72EED">
              <w:rPr>
                <w:rFonts w:ascii="Palatino Linotype" w:hAnsi="Palatino Linotype" w:cs="Leelawadee"/>
              </w:rPr>
              <w:t>. Le commerce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 ῥήτωρ, ορος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L’orateur, Le rhéteur = celui qui fait des discours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τάξις, εως</w:t>
            </w:r>
          </w:p>
        </w:tc>
        <w:tc>
          <w:tcPr>
            <w:tcW w:w="5245" w:type="dxa"/>
          </w:tcPr>
          <w:p w:rsidR="00E908B7" w:rsidRPr="00D72EED" w:rsidRDefault="00775A20" w:rsidP="00775A20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1. L’ordre 2. La place, la disposition 3. L’impôt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ὕβρις, εως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L’orgueil, l’insolence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 φονεύς, εως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Le meurtrier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φύσις, εως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nature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χάρις, ιτος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grâce, le charme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ὁ χειμών, ῶνος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L’hiver, le temps froid</w:t>
            </w:r>
          </w:p>
        </w:tc>
      </w:tr>
      <w:tr w:rsidR="00E908B7" w:rsidTr="00B73E0F">
        <w:tc>
          <w:tcPr>
            <w:tcW w:w="2547" w:type="dxa"/>
          </w:tcPr>
          <w:p w:rsidR="00E908B7" w:rsidRPr="001301B8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1301B8">
              <w:rPr>
                <w:rFonts w:ascii="Palatino Linotype" w:hAnsi="Palatino Linotype" w:cs="Palatino Linotype"/>
                <w:lang w:val="el-GR"/>
              </w:rPr>
              <w:t>ἡ χείρ, χειρός</w:t>
            </w:r>
          </w:p>
        </w:tc>
        <w:tc>
          <w:tcPr>
            <w:tcW w:w="5245" w:type="dxa"/>
          </w:tcPr>
          <w:p w:rsidR="00E908B7" w:rsidRPr="00D72EED" w:rsidRDefault="00775A20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D72EED">
              <w:rPr>
                <w:rFonts w:ascii="Palatino Linotype" w:hAnsi="Palatino Linotype" w:cs="Leelawadee"/>
              </w:rPr>
              <w:t>La main</w:t>
            </w:r>
          </w:p>
        </w:tc>
      </w:tr>
    </w:tbl>
    <w:p w:rsidR="00775A20" w:rsidRDefault="00775A20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</w:p>
    <w:p w:rsidR="00DA158B" w:rsidRDefault="00DA158B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Noms de la 3</w:t>
      </w:r>
      <w:r w:rsidRPr="00DA158B">
        <w:rPr>
          <w:rFonts w:ascii="Leelawadee" w:hAnsi="Leelawadee" w:cs="Leelawadee"/>
          <w:b/>
          <w:vertAlign w:val="superscript"/>
        </w:rPr>
        <w:t>ème</w:t>
      </w:r>
      <w:r>
        <w:rPr>
          <w:rFonts w:ascii="Leelawadee" w:hAnsi="Leelawadee" w:cs="Leelawadee"/>
          <w:b/>
        </w:rPr>
        <w:t xml:space="preserve"> déclinaison neutres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686"/>
      </w:tblGrid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sz w:val="22"/>
                <w:lang w:val="el-GR"/>
              </w:rPr>
              <w:t>τὸ κτῆμα, ατος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bien, la propriété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ὄνομα, ατος</w:t>
            </w:r>
          </w:p>
        </w:tc>
        <w:tc>
          <w:tcPr>
            <w:tcW w:w="3686" w:type="dxa"/>
          </w:tcPr>
          <w:p w:rsidR="00E908B7" w:rsidRPr="002D4BA6" w:rsidRDefault="00E908B7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nom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πνεῦμα, ατος</w:t>
            </w:r>
          </w:p>
        </w:tc>
        <w:tc>
          <w:tcPr>
            <w:tcW w:w="3686" w:type="dxa"/>
          </w:tcPr>
          <w:p w:rsidR="00E908B7" w:rsidRPr="002D4BA6" w:rsidRDefault="00E908B7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souffle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πρᾶγμα, ατος</w:t>
            </w:r>
          </w:p>
        </w:tc>
        <w:tc>
          <w:tcPr>
            <w:tcW w:w="3686" w:type="dxa"/>
          </w:tcPr>
          <w:p w:rsidR="00E908B7" w:rsidRPr="002D4BA6" w:rsidRDefault="00E908B7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 xml:space="preserve">La chose </w:t>
            </w:r>
            <w:r w:rsidR="00620F3F" w:rsidRPr="002D4BA6">
              <w:rPr>
                <w:rFonts w:ascii="Palatino Linotype" w:hAnsi="Palatino Linotype" w:cs="Leelawadee"/>
              </w:rPr>
              <w:t>faite,</w:t>
            </w:r>
            <w:r w:rsidRPr="002D4BA6">
              <w:rPr>
                <w:rFonts w:ascii="Palatino Linotype" w:hAnsi="Palatino Linotype" w:cs="Leelawadee"/>
              </w:rPr>
              <w:t xml:space="preserve"> l’action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πῦρ, πυρός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feu</w:t>
            </w:r>
          </w:p>
        </w:tc>
      </w:tr>
      <w:tr w:rsidR="00CE2C62" w:rsidTr="00B73E0F">
        <w:tc>
          <w:tcPr>
            <w:tcW w:w="2405" w:type="dxa"/>
          </w:tcPr>
          <w:p w:rsidR="00CE2C62" w:rsidRPr="00BD00C9" w:rsidRDefault="00CE2C62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σ</w:t>
            </w:r>
            <w:r>
              <w:rPr>
                <w:rFonts w:ascii="Palatino Linotype" w:hAnsi="Palatino Linotype" w:cs="Palatino Linotype"/>
                <w:lang w:val="el-GR"/>
              </w:rPr>
              <w:t>τό</w:t>
            </w:r>
            <w:r w:rsidRPr="00BD00C9">
              <w:rPr>
                <w:rFonts w:ascii="Palatino Linotype" w:hAnsi="Palatino Linotype" w:cs="Palatino Linotype"/>
                <w:lang w:val="el-GR"/>
              </w:rPr>
              <w:t>μα, ατος</w:t>
            </w:r>
          </w:p>
        </w:tc>
        <w:tc>
          <w:tcPr>
            <w:tcW w:w="3686" w:type="dxa"/>
          </w:tcPr>
          <w:p w:rsidR="00CE2C62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bouche</w:t>
            </w:r>
          </w:p>
        </w:tc>
      </w:tr>
      <w:tr w:rsidR="00CE2C62" w:rsidTr="00B73E0F">
        <w:tc>
          <w:tcPr>
            <w:tcW w:w="2405" w:type="dxa"/>
          </w:tcPr>
          <w:p w:rsidR="00CE2C62" w:rsidRPr="00BD00C9" w:rsidRDefault="00CE2C62" w:rsidP="00CE2C62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lastRenderedPageBreak/>
              <w:t>τὸ σχῆμα, ατος</w:t>
            </w:r>
          </w:p>
        </w:tc>
        <w:tc>
          <w:tcPr>
            <w:tcW w:w="3686" w:type="dxa"/>
          </w:tcPr>
          <w:p w:rsidR="00CE2C62" w:rsidRPr="002D4BA6" w:rsidRDefault="00CE2C62" w:rsidP="00CE2C62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forme, la figure, l’attitude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σῶμα, ατος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Le corps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ὕδωρ, ὕδατος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L’eau</w:t>
            </w:r>
          </w:p>
        </w:tc>
      </w:tr>
      <w:tr w:rsidR="00E908B7" w:rsidTr="00B73E0F">
        <w:tc>
          <w:tcPr>
            <w:tcW w:w="2405" w:type="dxa"/>
          </w:tcPr>
          <w:p w:rsidR="00E908B7" w:rsidRPr="00BD00C9" w:rsidRDefault="00E908B7" w:rsidP="00E908B7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BD00C9">
              <w:rPr>
                <w:rFonts w:ascii="Palatino Linotype" w:hAnsi="Palatino Linotype" w:cs="Palatino Linotype"/>
                <w:lang w:val="el-GR"/>
              </w:rPr>
              <w:t>τὸ φῶς, φωτός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lumière</w:t>
            </w:r>
          </w:p>
        </w:tc>
      </w:tr>
      <w:tr w:rsidR="00E908B7" w:rsidTr="00B73E0F">
        <w:tc>
          <w:tcPr>
            <w:tcW w:w="2405" w:type="dxa"/>
          </w:tcPr>
          <w:p w:rsidR="00E908B7" w:rsidRDefault="00E908B7" w:rsidP="00E908B7">
            <w:r w:rsidRPr="00BD00C9">
              <w:rPr>
                <w:rFonts w:ascii="Palatino Linotype" w:hAnsi="Palatino Linotype" w:cs="Palatino Linotype"/>
                <w:lang w:val="el-GR"/>
              </w:rPr>
              <w:t>τὸ χρῆμα, ατος</w:t>
            </w:r>
          </w:p>
        </w:tc>
        <w:tc>
          <w:tcPr>
            <w:tcW w:w="3686" w:type="dxa"/>
          </w:tcPr>
          <w:p w:rsidR="00E908B7" w:rsidRPr="002D4BA6" w:rsidRDefault="00CE2C62" w:rsidP="00E908B7">
            <w:pPr>
              <w:tabs>
                <w:tab w:val="left" w:pos="2232"/>
              </w:tabs>
              <w:jc w:val="both"/>
              <w:rPr>
                <w:rFonts w:ascii="Palatino Linotype" w:hAnsi="Palatino Linotype" w:cs="Leelawadee"/>
              </w:rPr>
            </w:pPr>
            <w:r w:rsidRPr="002D4BA6">
              <w:rPr>
                <w:rFonts w:ascii="Palatino Linotype" w:hAnsi="Palatino Linotype" w:cs="Leelawadee"/>
              </w:rPr>
              <w:t>La chose, l’objet</w:t>
            </w:r>
          </w:p>
        </w:tc>
      </w:tr>
    </w:tbl>
    <w:p w:rsidR="006F0CCA" w:rsidRDefault="006F0CCA" w:rsidP="006D3353">
      <w:pPr>
        <w:tabs>
          <w:tab w:val="left" w:pos="2232"/>
        </w:tabs>
        <w:jc w:val="both"/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Les adjectifs qualificatifs de la 1</w:t>
      </w:r>
      <w:r w:rsidRPr="006D3353">
        <w:rPr>
          <w:rFonts w:ascii="Leelawadee" w:hAnsi="Leelawadee" w:cs="Leelawadee"/>
          <w:b/>
          <w:vertAlign w:val="superscript"/>
        </w:rPr>
        <w:t>ère</w:t>
      </w:r>
      <w:r>
        <w:rPr>
          <w:rFonts w:ascii="Leelawadee" w:hAnsi="Leelawadee" w:cs="Leelawadee"/>
          <w:b/>
        </w:rPr>
        <w:t xml:space="preserve"> classe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118"/>
      </w:tblGrid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ἀγαθός, ή, όν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bon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Ἀθηναῖος,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Athénien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αἰσχρός,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laid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αἴτιος,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+ Gén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responsable de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ἀναγκαῖος,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nécessaire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ἀνδρεῖος,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viril, courageux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ἄξιος,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+ gén </w:t>
            </w:r>
          </w:p>
        </w:tc>
        <w:tc>
          <w:tcPr>
            <w:tcW w:w="3118" w:type="dxa"/>
          </w:tcPr>
          <w:p w:rsidR="002D4BA6" w:rsidRPr="006D3353" w:rsidRDefault="002D4BA6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digne de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ἀρχαῖος,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ancien, vieux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βάρβαρος, ος,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étranger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βίαιος,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violent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γυμνός,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nu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δειλός,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peureux, lâche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δεινός,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terrible , dangereux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δεξιός,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droit, habile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δῆλος,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évident, visible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δίκαιος,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juste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δυνατός,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fort, puissant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ἐλεύθερος,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libre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ἐλληνικός,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grec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ἔρημος, ος,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vide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ἔσχατος,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dernier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ἕτερος,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autre, différent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ἐχθρός,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odieux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ἥσυχος, ος,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tranquille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θαυμαστός,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admirable, étonnant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θερμός,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chaud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ἱερός,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sacré, divin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ἴσος,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égal, identique, semblable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καινός,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nouveau, extraordinaire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κακός,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mauvais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καλός,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beau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κοινός,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commun, public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λαμπρός,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brillant, clair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λευκός,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blanc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μακάριος,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heureux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μακρός,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long, grand , haut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μικρός,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petit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μόνος,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seul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νεκρός,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mort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νέος,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nouveau, neuf, jeune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ξένος,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étranger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lastRenderedPageBreak/>
              <w:t>οἰκεῖος,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privé, domestique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ὅμοιος,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F76D4A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semblable, identique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ὀρθός,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droit, vertical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πλούσιος,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riche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πονηρός, ά,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misérable, en mauvais état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ῥᾴδιος,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facile, inconstant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σοφός,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habile, sage, savant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τερπνός, ή, όν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agréable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τίμιος, α,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précieux, qui vaut cher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φαῦλος,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de mauvaise qualité, méchant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φίλος,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cher, aimé, qui plaît</w:t>
            </w:r>
          </w:p>
        </w:tc>
      </w:tr>
      <w:tr w:rsidR="002D4BA6" w:rsidRPr="006D3353" w:rsidTr="006D3353">
        <w:tc>
          <w:tcPr>
            <w:tcW w:w="3227" w:type="dxa"/>
          </w:tcPr>
          <w:p w:rsidR="002D4BA6" w:rsidRPr="00B655C5" w:rsidRDefault="002D4BA6" w:rsidP="009F219B">
            <w:pPr>
              <w:pStyle w:val="Standard"/>
              <w:rPr>
                <w:rFonts w:ascii="Palatino Linotype" w:hAnsi="Palatino Linotype" w:cs="Palatino Linotype"/>
              </w:rPr>
            </w:pPr>
            <w:r w:rsidRPr="00B655C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φιλότιμος, η, ον</w:t>
            </w:r>
            <w:r w:rsidRPr="00B655C5">
              <w:rPr>
                <w:rFonts w:ascii="Palatino Linotype" w:hAnsi="Palatino Linotype" w:cs="Palatino Linotype"/>
                <w:sz w:val="22"/>
                <w:szCs w:val="22"/>
              </w:rPr>
              <w:t xml:space="preserve">    </w:t>
            </w:r>
          </w:p>
        </w:tc>
        <w:tc>
          <w:tcPr>
            <w:tcW w:w="3118" w:type="dxa"/>
          </w:tcPr>
          <w:p w:rsidR="002D4BA6" w:rsidRPr="006D3353" w:rsidRDefault="009F219B" w:rsidP="009F219B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B655C5">
              <w:rPr>
                <w:rFonts w:ascii="Palatino Linotype" w:hAnsi="Palatino Linotype" w:cs="Palatino Linotype"/>
              </w:rPr>
              <w:t>ambitieux</w:t>
            </w:r>
          </w:p>
        </w:tc>
      </w:tr>
    </w:tbl>
    <w:p w:rsidR="00D72EED" w:rsidRPr="00D72EED" w:rsidRDefault="00D72EED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E0151E" w:rsidRPr="00277F27" w:rsidRDefault="002218E8" w:rsidP="006D3353">
      <w:pPr>
        <w:tabs>
          <w:tab w:val="left" w:pos="2232"/>
        </w:tabs>
        <w:rPr>
          <w:rFonts w:ascii="Greek" w:hAnsi="Greek" w:cs="Leelawadee"/>
          <w:b/>
        </w:rPr>
      </w:pPr>
      <w:r w:rsidRPr="002218E8">
        <w:rPr>
          <w:rFonts w:ascii="Leelawadee" w:hAnsi="Leelawadee" w:cs="Leelawadee"/>
          <w:b/>
        </w:rPr>
        <w:t>Verbes usuels</w:t>
      </w:r>
      <w:r w:rsidR="00277F27">
        <w:rPr>
          <w:rFonts w:ascii="Leelawadee" w:hAnsi="Leelawadee" w:cs="Leelawadee"/>
          <w:b/>
        </w:rPr>
        <w:t xml:space="preserve"> en </w:t>
      </w:r>
      <w:r w:rsidR="00277F27" w:rsidRPr="00277F27">
        <w:rPr>
          <w:rFonts w:ascii="Greek" w:hAnsi="Greek" w:cs="Leelawadee"/>
          <w:b/>
          <w:sz w:val="28"/>
          <w:szCs w:val="28"/>
        </w:rPr>
        <w:t>w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FB21A0" w:rsidRPr="00FB21A0" w:rsidTr="00716740">
        <w:tc>
          <w:tcPr>
            <w:tcW w:w="2943" w:type="dxa"/>
          </w:tcPr>
          <w:p w:rsidR="00FB21A0" w:rsidRPr="00C42D0C" w:rsidRDefault="00630F32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ἀγορεύω</w:t>
            </w:r>
          </w:p>
        </w:tc>
        <w:tc>
          <w:tcPr>
            <w:tcW w:w="3686" w:type="dxa"/>
          </w:tcPr>
          <w:p w:rsidR="00FB21A0" w:rsidRPr="00C42D0C" w:rsidRDefault="00630F3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Parler devant le peuple</w:t>
            </w:r>
          </w:p>
        </w:tc>
      </w:tr>
      <w:tr w:rsidR="00FB21A0" w:rsidRPr="00FB21A0" w:rsidTr="00716740">
        <w:tc>
          <w:tcPr>
            <w:tcW w:w="2943" w:type="dxa"/>
          </w:tcPr>
          <w:p w:rsidR="00FB21A0" w:rsidRPr="00C42D0C" w:rsidRDefault="00630F32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</w:rPr>
              <w:t>ἄγω</w:t>
            </w:r>
          </w:p>
        </w:tc>
        <w:tc>
          <w:tcPr>
            <w:tcW w:w="3686" w:type="dxa"/>
          </w:tcPr>
          <w:p w:rsidR="00FB21A0" w:rsidRPr="00C42D0C" w:rsidRDefault="00630F3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conduire</w:t>
            </w:r>
          </w:p>
        </w:tc>
      </w:tr>
      <w:tr w:rsidR="00630F32" w:rsidRPr="00FB21A0" w:rsidTr="00716740">
        <w:tc>
          <w:tcPr>
            <w:tcW w:w="2943" w:type="dxa"/>
          </w:tcPr>
          <w:p w:rsidR="00630F32" w:rsidRPr="00C42D0C" w:rsidRDefault="00630F32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</w:rPr>
              <w:t>ᾄδω</w:t>
            </w:r>
          </w:p>
        </w:tc>
        <w:tc>
          <w:tcPr>
            <w:tcW w:w="3686" w:type="dxa"/>
          </w:tcPr>
          <w:p w:rsidR="00630F32" w:rsidRPr="00C42D0C" w:rsidRDefault="00630F3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chanter</w:t>
            </w:r>
          </w:p>
        </w:tc>
      </w:tr>
      <w:tr w:rsidR="00FB21A0" w:rsidRPr="00FB21A0" w:rsidTr="00716740">
        <w:tc>
          <w:tcPr>
            <w:tcW w:w="2943" w:type="dxa"/>
          </w:tcPr>
          <w:p w:rsidR="00FB21A0" w:rsidRPr="00C42D0C" w:rsidRDefault="00630F32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ἀκούω</w:t>
            </w:r>
          </w:p>
        </w:tc>
        <w:tc>
          <w:tcPr>
            <w:tcW w:w="3686" w:type="dxa"/>
          </w:tcPr>
          <w:p w:rsidR="00FB21A0" w:rsidRPr="00C42D0C" w:rsidRDefault="00630F3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entendre</w:t>
            </w:r>
          </w:p>
        </w:tc>
      </w:tr>
      <w:tr w:rsidR="00FB21A0" w:rsidRPr="00FB21A0" w:rsidTr="00716740">
        <w:tc>
          <w:tcPr>
            <w:tcW w:w="2943" w:type="dxa"/>
          </w:tcPr>
          <w:p w:rsidR="00FB21A0" w:rsidRPr="00C42D0C" w:rsidRDefault="00716740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ἀμαρτάνω</w:t>
            </w:r>
          </w:p>
        </w:tc>
        <w:tc>
          <w:tcPr>
            <w:tcW w:w="3686" w:type="dxa"/>
          </w:tcPr>
          <w:p w:rsidR="00FB21A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Commettre une faute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</w:t>
            </w:r>
            <w:r w:rsidRPr="00C42D0C">
              <w:rPr>
                <w:rFonts w:ascii="Palatino Linotype" w:hAnsi="Palatino Linotype" w:cs="Palatino Linotype"/>
                <w:sz w:val="22"/>
                <w:szCs w:val="22"/>
              </w:rPr>
              <w:t>μν</w:t>
            </w: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ύω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Écarter, repousser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ἀναϐαίνω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montrer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ἀναγκάζω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contraindre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ἀποϐαίνω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Sortir, aller hors de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ἀποϐάλλω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Perdre, rejeter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rPr>
                <w:rFonts w:ascii="Palatino Linotype" w:hAnsi="Palatino Linotype" w:cs="Leelawadee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ἀποωέρω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emporter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716740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ἄρχω</w:t>
            </w:r>
          </w:p>
        </w:tc>
        <w:tc>
          <w:tcPr>
            <w:tcW w:w="3686" w:type="dxa"/>
          </w:tcPr>
          <w:p w:rsidR="00716740" w:rsidRPr="00C42D0C" w:rsidRDefault="00716740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commander</w:t>
            </w:r>
          </w:p>
        </w:tc>
      </w:tr>
      <w:tr w:rsidR="00993593" w:rsidRPr="00FB21A0" w:rsidTr="00716740">
        <w:tc>
          <w:tcPr>
            <w:tcW w:w="2943" w:type="dxa"/>
          </w:tcPr>
          <w:p w:rsidR="00993593" w:rsidRPr="00C42D0C" w:rsidRDefault="009935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βαίνω</w:t>
            </w:r>
          </w:p>
        </w:tc>
        <w:tc>
          <w:tcPr>
            <w:tcW w:w="3686" w:type="dxa"/>
          </w:tcPr>
          <w:p w:rsidR="00993593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Marcher</w:t>
            </w:r>
          </w:p>
        </w:tc>
      </w:tr>
      <w:tr w:rsidR="00993593" w:rsidRPr="00FB21A0" w:rsidTr="00716740">
        <w:tc>
          <w:tcPr>
            <w:tcW w:w="2943" w:type="dxa"/>
          </w:tcPr>
          <w:p w:rsidR="00993593" w:rsidRPr="00C42D0C" w:rsidRDefault="00993593" w:rsidP="00C42D0C">
            <w:pPr>
              <w:rPr>
                <w:rFonts w:ascii="Palatino Linotype" w:hAnsi="Palatino Linotype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βάλλω</w:t>
            </w:r>
          </w:p>
        </w:tc>
        <w:tc>
          <w:tcPr>
            <w:tcW w:w="3686" w:type="dxa"/>
          </w:tcPr>
          <w:p w:rsidR="00993593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Jeter, frapper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993593" w:rsidP="00C42D0C">
            <w:pPr>
              <w:pStyle w:val="Footnote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βασιλεύω</w:t>
            </w:r>
          </w:p>
        </w:tc>
        <w:tc>
          <w:tcPr>
            <w:tcW w:w="3686" w:type="dxa"/>
          </w:tcPr>
          <w:p w:rsidR="00716740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régner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9935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βλέπω</w:t>
            </w:r>
          </w:p>
        </w:tc>
        <w:tc>
          <w:tcPr>
            <w:tcW w:w="3686" w:type="dxa"/>
          </w:tcPr>
          <w:p w:rsidR="00716740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Voir, regarder</w:t>
            </w:r>
          </w:p>
        </w:tc>
      </w:tr>
      <w:tr w:rsidR="00993593" w:rsidRPr="00FB21A0" w:rsidTr="00716740">
        <w:tc>
          <w:tcPr>
            <w:tcW w:w="2943" w:type="dxa"/>
          </w:tcPr>
          <w:p w:rsidR="00993593" w:rsidRPr="00C42D0C" w:rsidRDefault="009935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γιγνώσκω</w:t>
            </w:r>
          </w:p>
        </w:tc>
        <w:tc>
          <w:tcPr>
            <w:tcW w:w="3686" w:type="dxa"/>
          </w:tcPr>
          <w:p w:rsidR="00993593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Connaître</w:t>
            </w:r>
          </w:p>
        </w:tc>
      </w:tr>
      <w:tr w:rsidR="00993593" w:rsidRPr="00FB21A0" w:rsidTr="00716740">
        <w:tc>
          <w:tcPr>
            <w:tcW w:w="2943" w:type="dxa"/>
          </w:tcPr>
          <w:p w:rsidR="00993593" w:rsidRPr="00C42D0C" w:rsidRDefault="00993593" w:rsidP="00C42D0C">
            <w:pPr>
              <w:rPr>
                <w:rFonts w:ascii="Palatino Linotype" w:hAnsi="Palatino Linotype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γράφω</w:t>
            </w:r>
          </w:p>
        </w:tc>
        <w:tc>
          <w:tcPr>
            <w:tcW w:w="3686" w:type="dxa"/>
          </w:tcPr>
          <w:p w:rsidR="00993593" w:rsidRPr="00C42D0C" w:rsidRDefault="009935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écrire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1A7142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δανείζω</w:t>
            </w:r>
          </w:p>
        </w:tc>
        <w:tc>
          <w:tcPr>
            <w:tcW w:w="3686" w:type="dxa"/>
          </w:tcPr>
          <w:p w:rsidR="00716740" w:rsidRPr="00C42D0C" w:rsidRDefault="001A714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prêter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διαϐάλλω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</w:rPr>
              <w:t>jeter à travers, séparer, calomnier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διαφθείρω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détruire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διδάσκω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Enseigner, instruire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ἐθέλω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Vouloir bien, consenter à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ἐλπίζω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Espérer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ἔλκω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Tirer, attirer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323893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ἐμϐάλλω εἰς + acc</w:t>
            </w:r>
          </w:p>
        </w:tc>
        <w:tc>
          <w:tcPr>
            <w:tcW w:w="3686" w:type="dxa"/>
          </w:tcPr>
          <w:p w:rsidR="00716740" w:rsidRPr="00C42D0C" w:rsidRDefault="00323893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Se jeter sur, envahier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εὐρίσκω</w:t>
            </w:r>
          </w:p>
        </w:tc>
        <w:tc>
          <w:tcPr>
            <w:tcW w:w="3686" w:type="dxa"/>
          </w:tcPr>
          <w:p w:rsidR="00716740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trouver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ἔχω</w:t>
            </w:r>
          </w:p>
        </w:tc>
        <w:tc>
          <w:tcPr>
            <w:tcW w:w="3686" w:type="dxa"/>
          </w:tcPr>
          <w:p w:rsidR="00716740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avoir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ἥκω</w:t>
            </w:r>
          </w:p>
        </w:tc>
        <w:tc>
          <w:tcPr>
            <w:tcW w:w="3686" w:type="dxa"/>
          </w:tcPr>
          <w:p w:rsidR="00716740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Être là, être arrivé</w:t>
            </w:r>
          </w:p>
        </w:tc>
      </w:tr>
      <w:tr w:rsidR="00F81426" w:rsidRPr="00FB21A0" w:rsidTr="00716740">
        <w:tc>
          <w:tcPr>
            <w:tcW w:w="2943" w:type="dxa"/>
          </w:tcPr>
          <w:p w:rsidR="00F81426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θαυμάζω</w:t>
            </w:r>
          </w:p>
        </w:tc>
        <w:tc>
          <w:tcPr>
            <w:tcW w:w="3686" w:type="dxa"/>
          </w:tcPr>
          <w:p w:rsidR="00F81426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admirer</w:t>
            </w:r>
          </w:p>
        </w:tc>
      </w:tr>
      <w:tr w:rsidR="00F81426" w:rsidRPr="00FB21A0" w:rsidTr="00716740">
        <w:tc>
          <w:tcPr>
            <w:tcW w:w="2943" w:type="dxa"/>
          </w:tcPr>
          <w:p w:rsidR="00F81426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θεραπεύω</w:t>
            </w:r>
          </w:p>
        </w:tc>
        <w:tc>
          <w:tcPr>
            <w:tcW w:w="3686" w:type="dxa"/>
          </w:tcPr>
          <w:p w:rsidR="00F81426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Soigner</w:t>
            </w:r>
          </w:p>
        </w:tc>
      </w:tr>
      <w:tr w:rsidR="00F81426" w:rsidRPr="00FB21A0" w:rsidTr="00716740">
        <w:tc>
          <w:tcPr>
            <w:tcW w:w="2943" w:type="dxa"/>
          </w:tcPr>
          <w:p w:rsidR="00F81426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θύω</w:t>
            </w:r>
          </w:p>
        </w:tc>
        <w:tc>
          <w:tcPr>
            <w:tcW w:w="3686" w:type="dxa"/>
          </w:tcPr>
          <w:p w:rsidR="00F81426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Faire des sacrifices, sacrifier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F81426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ἱκετεύω</w:t>
            </w:r>
          </w:p>
        </w:tc>
        <w:tc>
          <w:tcPr>
            <w:tcW w:w="3686" w:type="dxa"/>
          </w:tcPr>
          <w:p w:rsidR="00716740" w:rsidRPr="00C42D0C" w:rsidRDefault="00F81426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supplier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Palatino Linotype"/>
                <w:lang w:val="el-GR"/>
              </w:rPr>
              <w:t>καταϐαίνω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descendre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lastRenderedPageBreak/>
              <w:t>κελεύω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ordonner, conseiller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κλέπτω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42D0C">
              <w:rPr>
                <w:rFonts w:ascii="Palatino Linotype" w:hAnsi="Palatino Linotype" w:cs="Leelawadee"/>
              </w:rPr>
              <w:t>voler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κρύπτω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cacher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κτείνω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tuer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λαμβάνω</w:t>
            </w:r>
          </w:p>
        </w:tc>
        <w:tc>
          <w:tcPr>
            <w:tcW w:w="3686" w:type="dxa"/>
          </w:tcPr>
          <w:p w:rsidR="002F674A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42D0C">
              <w:rPr>
                <w:rFonts w:ascii="Palatino Linotype" w:hAnsi="Palatino Linotype" w:cs="Leelawadee"/>
              </w:rPr>
              <w:t>marcher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λέγω</w:t>
            </w:r>
          </w:p>
        </w:tc>
        <w:tc>
          <w:tcPr>
            <w:tcW w:w="3686" w:type="dxa"/>
          </w:tcPr>
          <w:p w:rsidR="002F674A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dire</w:t>
            </w:r>
          </w:p>
        </w:tc>
      </w:tr>
      <w:tr w:rsidR="00716740" w:rsidRPr="00FB21A0" w:rsidTr="00716740">
        <w:tc>
          <w:tcPr>
            <w:tcW w:w="2943" w:type="dxa"/>
          </w:tcPr>
          <w:p w:rsidR="00716740" w:rsidRPr="00C42D0C" w:rsidRDefault="002F674A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λείπω</w:t>
            </w:r>
          </w:p>
        </w:tc>
        <w:tc>
          <w:tcPr>
            <w:tcW w:w="3686" w:type="dxa"/>
          </w:tcPr>
          <w:p w:rsidR="00716740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laisser</w:t>
            </w:r>
          </w:p>
        </w:tc>
      </w:tr>
      <w:tr w:rsidR="00C53082" w:rsidRPr="00FB21A0" w:rsidTr="00716740">
        <w:tc>
          <w:tcPr>
            <w:tcW w:w="2943" w:type="dxa"/>
          </w:tcPr>
          <w:p w:rsidR="00C53082" w:rsidRPr="00C42D0C" w:rsidRDefault="00C53082" w:rsidP="00C42D0C">
            <w:pPr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λύω</w:t>
            </w:r>
          </w:p>
        </w:tc>
        <w:tc>
          <w:tcPr>
            <w:tcW w:w="3686" w:type="dxa"/>
          </w:tcPr>
          <w:p w:rsidR="00C53082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délier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2F674A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μανθάνω</w:t>
            </w:r>
          </w:p>
        </w:tc>
        <w:tc>
          <w:tcPr>
            <w:tcW w:w="3686" w:type="dxa"/>
          </w:tcPr>
          <w:p w:rsidR="002F674A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a</w:t>
            </w:r>
            <w:r w:rsidR="002F674A" w:rsidRPr="00C42D0C">
              <w:rPr>
                <w:rFonts w:ascii="Palatino Linotype" w:hAnsi="Palatino Linotype" w:cs="Leelawadee"/>
                <w:lang w:val="en-US"/>
              </w:rPr>
              <w:t>pprendre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2F674A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μαντεύω</w:t>
            </w:r>
          </w:p>
        </w:tc>
        <w:tc>
          <w:tcPr>
            <w:tcW w:w="3686" w:type="dxa"/>
          </w:tcPr>
          <w:p w:rsidR="002F674A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 xml:space="preserve">rendre </w:t>
            </w:r>
            <w:r w:rsidR="002F674A" w:rsidRPr="00C42D0C">
              <w:rPr>
                <w:rFonts w:ascii="Palatino Linotype" w:hAnsi="Palatino Linotype" w:cs="Leelawadee"/>
                <w:lang w:val="en-US"/>
              </w:rPr>
              <w:t>des oracles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2F674A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νομίζω</w:t>
            </w:r>
          </w:p>
        </w:tc>
        <w:tc>
          <w:tcPr>
            <w:tcW w:w="3686" w:type="dxa"/>
          </w:tcPr>
          <w:p w:rsidR="002F674A" w:rsidRPr="00C42D0C" w:rsidRDefault="002F674A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penser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οἰκίζω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fonder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ὀνομάζω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appeler, nommer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παιδεύω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éduquer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παλαίω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litter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πάσχω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subir</w:t>
            </w:r>
          </w:p>
        </w:tc>
      </w:tr>
      <w:tr w:rsidR="004379E5" w:rsidRPr="00FB21A0" w:rsidTr="00716740">
        <w:tc>
          <w:tcPr>
            <w:tcW w:w="2943" w:type="dxa"/>
          </w:tcPr>
          <w:p w:rsidR="004379E5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πείθω</w:t>
            </w:r>
          </w:p>
        </w:tc>
        <w:tc>
          <w:tcPr>
            <w:tcW w:w="3686" w:type="dxa"/>
          </w:tcPr>
          <w:p w:rsidR="004379E5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p</w:t>
            </w:r>
            <w:r w:rsidR="004379E5" w:rsidRPr="00C42D0C">
              <w:rPr>
                <w:rFonts w:ascii="Palatino Linotype" w:hAnsi="Palatino Linotype" w:cs="Leelawadee"/>
                <w:lang w:val="en-US"/>
              </w:rPr>
              <w:t>ersuader</w:t>
            </w:r>
          </w:p>
        </w:tc>
      </w:tr>
      <w:tr w:rsidR="004379E5" w:rsidRPr="00FB21A0" w:rsidTr="00716740">
        <w:tc>
          <w:tcPr>
            <w:tcW w:w="2943" w:type="dxa"/>
          </w:tcPr>
          <w:p w:rsidR="004379E5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πέμπω</w:t>
            </w:r>
          </w:p>
        </w:tc>
        <w:tc>
          <w:tcPr>
            <w:tcW w:w="3686" w:type="dxa"/>
          </w:tcPr>
          <w:p w:rsidR="004379E5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e</w:t>
            </w:r>
            <w:r w:rsidR="004379E5" w:rsidRPr="00C42D0C">
              <w:rPr>
                <w:rFonts w:ascii="Palatino Linotype" w:hAnsi="Palatino Linotype" w:cs="Leelawadee"/>
                <w:lang w:val="en-US"/>
              </w:rPr>
              <w:t>nvoyer</w:t>
            </w:r>
          </w:p>
        </w:tc>
      </w:tr>
      <w:tr w:rsidR="004379E5" w:rsidRPr="00FB21A0" w:rsidTr="00716740">
        <w:tc>
          <w:tcPr>
            <w:tcW w:w="2943" w:type="dxa"/>
          </w:tcPr>
          <w:p w:rsidR="004379E5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περιϐάλλω</w:t>
            </w:r>
          </w:p>
        </w:tc>
        <w:tc>
          <w:tcPr>
            <w:tcW w:w="3686" w:type="dxa"/>
          </w:tcPr>
          <w:p w:rsidR="004379E5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j</w:t>
            </w:r>
            <w:r w:rsidR="004379E5" w:rsidRPr="00C42D0C">
              <w:rPr>
                <w:rFonts w:ascii="Palatino Linotype" w:hAnsi="Palatino Linotype" w:cs="Leelawadee"/>
                <w:lang w:val="en-US"/>
              </w:rPr>
              <w:t>eter autour, enfermer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πίπτω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tomber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πλύνω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laver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προϐάλλω</w:t>
            </w:r>
          </w:p>
        </w:tc>
        <w:tc>
          <w:tcPr>
            <w:tcW w:w="3686" w:type="dxa"/>
          </w:tcPr>
          <w:p w:rsidR="002F674A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j</w:t>
            </w:r>
            <w:r w:rsidR="004379E5" w:rsidRPr="00C42D0C">
              <w:rPr>
                <w:rFonts w:ascii="Palatino Linotype" w:hAnsi="Palatino Linotype" w:cs="Leelawadee"/>
                <w:lang w:val="en-US"/>
              </w:rPr>
              <w:t>eter devant, proposer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ῥέω</w:t>
            </w:r>
          </w:p>
        </w:tc>
        <w:tc>
          <w:tcPr>
            <w:tcW w:w="3686" w:type="dxa"/>
          </w:tcPr>
          <w:p w:rsidR="002F674A" w:rsidRPr="00C42D0C" w:rsidRDefault="004379E5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couler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σπεύδω</w:t>
            </w:r>
          </w:p>
        </w:tc>
        <w:tc>
          <w:tcPr>
            <w:tcW w:w="3686" w:type="dxa"/>
          </w:tcPr>
          <w:p w:rsidR="002F674A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s</w:t>
            </w:r>
            <w:r w:rsidR="004379E5" w:rsidRPr="00C42D0C">
              <w:rPr>
                <w:rFonts w:ascii="Palatino Linotype" w:hAnsi="Palatino Linotype" w:cs="Leelawadee"/>
                <w:lang w:val="en-US"/>
              </w:rPr>
              <w:t>e hâter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4379E5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συμβαίνω</w:t>
            </w:r>
          </w:p>
        </w:tc>
        <w:tc>
          <w:tcPr>
            <w:tcW w:w="3686" w:type="dxa"/>
          </w:tcPr>
          <w:p w:rsidR="002F674A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s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urvenir, arriver</w:t>
            </w:r>
          </w:p>
        </w:tc>
      </w:tr>
      <w:tr w:rsidR="002F674A" w:rsidRPr="00FB21A0" w:rsidTr="00716740">
        <w:tc>
          <w:tcPr>
            <w:tcW w:w="2943" w:type="dxa"/>
          </w:tcPr>
          <w:p w:rsidR="002F674A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σῴζω</w:t>
            </w:r>
          </w:p>
        </w:tc>
        <w:tc>
          <w:tcPr>
            <w:tcW w:w="3686" w:type="dxa"/>
          </w:tcPr>
          <w:p w:rsidR="002F674A" w:rsidRPr="00C42D0C" w:rsidRDefault="00343574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sauver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τείνω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t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endre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τρέπω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t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ourner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τρέφω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n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ourrir, élever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τρέχω</w:t>
            </w:r>
          </w:p>
        </w:tc>
        <w:tc>
          <w:tcPr>
            <w:tcW w:w="3686" w:type="dxa"/>
          </w:tcPr>
          <w:p w:rsidR="00343574" w:rsidRPr="00C42D0C" w:rsidRDefault="00343574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courir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τυγχάνω</w:t>
            </w:r>
            <w:r w:rsidRPr="00C42D0C">
              <w:rPr>
                <w:rFonts w:ascii="Palatino Linotype" w:hAnsi="Palatino Linotype" w:cs="Palatino Linotype"/>
                <w:sz w:val="22"/>
                <w:szCs w:val="22"/>
              </w:rPr>
              <w:t xml:space="preserve"> + Gén</w:t>
            </w:r>
          </w:p>
        </w:tc>
        <w:tc>
          <w:tcPr>
            <w:tcW w:w="3686" w:type="dxa"/>
          </w:tcPr>
          <w:p w:rsidR="00343574" w:rsidRPr="00C42D0C" w:rsidRDefault="00343574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obtenir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ὑγιαίνω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ê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tre en bonne santé, bien se porter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ὑπερϐάλλω</w:t>
            </w:r>
          </w:p>
        </w:tc>
        <w:tc>
          <w:tcPr>
            <w:tcW w:w="3686" w:type="dxa"/>
          </w:tcPr>
          <w:p w:rsidR="00343574" w:rsidRPr="00C42D0C" w:rsidRDefault="00343574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dépasser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ὑποϐάλλω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j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eter sous, supposer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φέρω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p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orter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φεύγω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f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 xml:space="preserve">uir , être </w:t>
            </w:r>
            <w:r w:rsidR="00C42D0C">
              <w:rPr>
                <w:rFonts w:ascii="Palatino Linotype" w:hAnsi="Palatino Linotype" w:cs="Leelawadee"/>
                <w:lang w:val="en-US"/>
              </w:rPr>
              <w:t>exilé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, être poursuivi en justice</w:t>
            </w:r>
          </w:p>
        </w:tc>
      </w:tr>
      <w:tr w:rsidR="00343574" w:rsidRPr="00FB21A0" w:rsidTr="00716740">
        <w:tc>
          <w:tcPr>
            <w:tcW w:w="2943" w:type="dxa"/>
          </w:tcPr>
          <w:p w:rsidR="00343574" w:rsidRPr="00C42D0C" w:rsidRDefault="00343574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φροντίζω</w:t>
            </w:r>
          </w:p>
        </w:tc>
        <w:tc>
          <w:tcPr>
            <w:tcW w:w="3686" w:type="dxa"/>
          </w:tcPr>
          <w:p w:rsidR="00343574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s</w:t>
            </w:r>
            <w:r w:rsidR="00343574" w:rsidRPr="00C42D0C">
              <w:rPr>
                <w:rFonts w:ascii="Palatino Linotype" w:hAnsi="Palatino Linotype" w:cs="Leelawadee"/>
                <w:lang w:val="en-US"/>
              </w:rPr>
              <w:t>’inquiéter, se faire du souci</w:t>
            </w:r>
          </w:p>
        </w:tc>
      </w:tr>
      <w:tr w:rsidR="00C42D0C" w:rsidRPr="00FB21A0" w:rsidTr="00716740">
        <w:tc>
          <w:tcPr>
            <w:tcW w:w="2943" w:type="dxa"/>
          </w:tcPr>
          <w:p w:rsidR="00C42D0C" w:rsidRPr="00C42D0C" w:rsidRDefault="00C42D0C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χαίρω</w:t>
            </w:r>
          </w:p>
        </w:tc>
        <w:tc>
          <w:tcPr>
            <w:tcW w:w="3686" w:type="dxa"/>
          </w:tcPr>
          <w:p w:rsidR="00C42D0C" w:rsidRPr="00C42D0C" w:rsidRDefault="00C53082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>
              <w:rPr>
                <w:rFonts w:ascii="Palatino Linotype" w:hAnsi="Palatino Linotype" w:cs="Leelawadee"/>
                <w:lang w:val="en-US"/>
              </w:rPr>
              <w:t>s</w:t>
            </w:r>
            <w:r w:rsidR="00C42D0C" w:rsidRPr="00C42D0C">
              <w:rPr>
                <w:rFonts w:ascii="Palatino Linotype" w:hAnsi="Palatino Linotype" w:cs="Leelawadee"/>
                <w:lang w:val="en-US"/>
              </w:rPr>
              <w:t>e réjouir, saluer</w:t>
            </w:r>
          </w:p>
        </w:tc>
      </w:tr>
      <w:tr w:rsidR="00C42D0C" w:rsidRPr="00FB21A0" w:rsidTr="00716740">
        <w:tc>
          <w:tcPr>
            <w:tcW w:w="2943" w:type="dxa"/>
          </w:tcPr>
          <w:p w:rsidR="00C42D0C" w:rsidRPr="00C42D0C" w:rsidRDefault="00C42D0C" w:rsidP="00C42D0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42D0C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χεῶ</w:t>
            </w:r>
          </w:p>
        </w:tc>
        <w:tc>
          <w:tcPr>
            <w:tcW w:w="3686" w:type="dxa"/>
          </w:tcPr>
          <w:p w:rsidR="00C42D0C" w:rsidRPr="00C42D0C" w:rsidRDefault="00C42D0C" w:rsidP="00C42D0C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C42D0C">
              <w:rPr>
                <w:rFonts w:ascii="Palatino Linotype" w:hAnsi="Palatino Linotype" w:cs="Leelawadee"/>
                <w:lang w:val="en-US"/>
              </w:rPr>
              <w:t>verser</w:t>
            </w:r>
          </w:p>
        </w:tc>
      </w:tr>
    </w:tbl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30F32" w:rsidRDefault="00277F27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Verbes n’existant qu’à la voix médio-passive</w:t>
      </w:r>
      <w:r w:rsidR="00C53082">
        <w:rPr>
          <w:rFonts w:ascii="Leelawadee" w:hAnsi="Leelawadee" w:cs="Leelawadee"/>
          <w:b/>
        </w:rPr>
        <w:t xml:space="preserve"> ou ayant un sens différent à cette voix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630F32" w:rsidRPr="00620F3F" w:rsidTr="00620F3F">
        <w:tc>
          <w:tcPr>
            <w:tcW w:w="2972" w:type="dxa"/>
          </w:tcPr>
          <w:p w:rsidR="00630F32" w:rsidRPr="00C53082" w:rsidRDefault="00630F32" w:rsidP="00630F3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αἰσθάνομαι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</w:t>
            </w:r>
            <w:r w:rsidR="00630F32" w:rsidRPr="00C53082">
              <w:rPr>
                <w:rFonts w:ascii="Palatino Linotype" w:hAnsi="Palatino Linotype" w:cs="Leelawadee"/>
              </w:rPr>
              <w:t>entir, percevoir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716740" w:rsidP="007167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ἄρχομαι</w:t>
            </w:r>
          </w:p>
        </w:tc>
        <w:tc>
          <w:tcPr>
            <w:tcW w:w="3686" w:type="dxa"/>
          </w:tcPr>
          <w:p w:rsidR="00630F32" w:rsidRPr="00C53082" w:rsidRDefault="00716740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commencer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716740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ἀϕανίζομαι</w:t>
            </w:r>
          </w:p>
        </w:tc>
        <w:tc>
          <w:tcPr>
            <w:tcW w:w="3686" w:type="dxa"/>
          </w:tcPr>
          <w:p w:rsidR="00630F32" w:rsidRPr="00C53082" w:rsidRDefault="009935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disparaître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9935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ἄχθομαι</w:t>
            </w:r>
          </w:p>
        </w:tc>
        <w:tc>
          <w:tcPr>
            <w:tcW w:w="3686" w:type="dxa"/>
          </w:tcPr>
          <w:p w:rsidR="00630F32" w:rsidRPr="00C53082" w:rsidRDefault="009935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haïr, être hostile à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993593" w:rsidP="0099359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βούλομαι</w:t>
            </w:r>
          </w:p>
        </w:tc>
        <w:tc>
          <w:tcPr>
            <w:tcW w:w="3686" w:type="dxa"/>
          </w:tcPr>
          <w:p w:rsidR="00630F32" w:rsidRPr="00C53082" w:rsidRDefault="009935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vouloir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993593" w:rsidP="0099359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γίγνομαι</w:t>
            </w:r>
          </w:p>
        </w:tc>
        <w:tc>
          <w:tcPr>
            <w:tcW w:w="3686" w:type="dxa"/>
          </w:tcPr>
          <w:p w:rsidR="00630F32" w:rsidRPr="00C53082" w:rsidRDefault="00620F3F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n</w:t>
            </w:r>
            <w:r w:rsidR="00993593" w:rsidRPr="00C53082">
              <w:rPr>
                <w:rFonts w:ascii="Palatino Linotype" w:hAnsi="Palatino Linotype" w:cs="Leelawadee"/>
              </w:rPr>
              <w:t>aître, devenir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3238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lastRenderedPageBreak/>
              <w:t>δανείζομαι</w:t>
            </w:r>
          </w:p>
        </w:tc>
        <w:tc>
          <w:tcPr>
            <w:tcW w:w="3686" w:type="dxa"/>
          </w:tcPr>
          <w:p w:rsidR="00630F32" w:rsidRPr="00C53082" w:rsidRDefault="003238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emprunter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323893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δέχομαι</w:t>
            </w:r>
          </w:p>
        </w:tc>
        <w:tc>
          <w:tcPr>
            <w:tcW w:w="3686" w:type="dxa"/>
          </w:tcPr>
          <w:p w:rsidR="00630F32" w:rsidRPr="00C53082" w:rsidRDefault="00620F3F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a</w:t>
            </w:r>
            <w:r w:rsidR="00323893" w:rsidRPr="00C53082">
              <w:rPr>
                <w:rFonts w:ascii="Palatino Linotype" w:hAnsi="Palatino Linotype" w:cs="Leelawadee"/>
              </w:rPr>
              <w:t>ccepter, recevoir</w:t>
            </w:r>
          </w:p>
        </w:tc>
      </w:tr>
      <w:tr w:rsidR="00F81426" w:rsidRPr="00620F3F" w:rsidTr="00620F3F">
        <w:tc>
          <w:tcPr>
            <w:tcW w:w="2972" w:type="dxa"/>
          </w:tcPr>
          <w:p w:rsidR="00F81426" w:rsidRPr="00C53082" w:rsidRDefault="00F81426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ἐξέρχομαι</w:t>
            </w:r>
          </w:p>
        </w:tc>
        <w:tc>
          <w:tcPr>
            <w:tcW w:w="3686" w:type="dxa"/>
          </w:tcPr>
          <w:p w:rsidR="00F81426" w:rsidRPr="00C53082" w:rsidRDefault="00F81426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sortir</w:t>
            </w:r>
          </w:p>
        </w:tc>
      </w:tr>
      <w:tr w:rsidR="00F81426" w:rsidRPr="00620F3F" w:rsidTr="00620F3F">
        <w:tc>
          <w:tcPr>
            <w:tcW w:w="2972" w:type="dxa"/>
          </w:tcPr>
          <w:p w:rsidR="00F81426" w:rsidRPr="00C53082" w:rsidRDefault="00F81426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ἔρχομαι</w:t>
            </w:r>
          </w:p>
        </w:tc>
        <w:tc>
          <w:tcPr>
            <w:tcW w:w="3686" w:type="dxa"/>
          </w:tcPr>
          <w:p w:rsidR="00F81426" w:rsidRPr="00C53082" w:rsidRDefault="00F81426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aller</w:t>
            </w:r>
          </w:p>
        </w:tc>
      </w:tr>
      <w:tr w:rsidR="00630F32" w:rsidRPr="00620F3F" w:rsidTr="00620F3F">
        <w:tc>
          <w:tcPr>
            <w:tcW w:w="2972" w:type="dxa"/>
          </w:tcPr>
          <w:p w:rsidR="00630F32" w:rsidRPr="00C53082" w:rsidRDefault="00F81426" w:rsidP="00F81426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εὔχομαι</w:t>
            </w:r>
          </w:p>
        </w:tc>
        <w:tc>
          <w:tcPr>
            <w:tcW w:w="3686" w:type="dxa"/>
          </w:tcPr>
          <w:p w:rsidR="00630F32" w:rsidRPr="00C53082" w:rsidRDefault="00620F3F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p</w:t>
            </w:r>
            <w:r w:rsidR="00F81426" w:rsidRPr="00C53082">
              <w:rPr>
                <w:rFonts w:ascii="Palatino Linotype" w:hAnsi="Palatino Linotype" w:cs="Leelawadee"/>
              </w:rPr>
              <w:t>rier, demander aux dieux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620F3F" w:rsidP="00620F3F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μάχομαι</w:t>
            </w:r>
          </w:p>
        </w:tc>
        <w:tc>
          <w:tcPr>
            <w:tcW w:w="3686" w:type="dxa"/>
          </w:tcPr>
          <w:p w:rsidR="00630F32" w:rsidRPr="00C53082" w:rsidRDefault="00620F3F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combattre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620F3F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</w:t>
            </w:r>
            <w:r w:rsidR="00620F3F"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ιμνήσκομαι</w:t>
            </w:r>
            <w:r w:rsidR="00620F3F" w:rsidRPr="00C53082">
              <w:rPr>
                <w:rFonts w:ascii="Palatino Linotype" w:hAnsi="Palatino Linotype" w:cs="Palatino Linotype"/>
                <w:sz w:val="22"/>
                <w:szCs w:val="22"/>
              </w:rPr>
              <w:t xml:space="preserve"> + acc ou Gén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</w:t>
            </w:r>
            <w:r w:rsidR="00620F3F" w:rsidRPr="00C53082">
              <w:rPr>
                <w:rFonts w:ascii="Palatino Linotype" w:hAnsi="Palatino Linotype" w:cs="Leelawadee"/>
              </w:rPr>
              <w:t xml:space="preserve">e rappeler, songer à 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620F3F" w:rsidP="00C5308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οἰχόμαι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partir, s’en aller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ὀργίζομαι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se mettre en colère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πορεύομαι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 xml:space="preserve">se rendre à, faire route vers 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σέϐομαι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vénérer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τρέπομαι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se tourner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ὑποκρίνομαι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répondre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φαίνομαι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paraître, sembler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χρηματίζομαι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s’enrichir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Footnote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ψεύδομαι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mentir</w:t>
            </w:r>
          </w:p>
        </w:tc>
      </w:tr>
      <w:tr w:rsidR="00630F32" w:rsidTr="00620F3F">
        <w:tc>
          <w:tcPr>
            <w:tcW w:w="2972" w:type="dxa"/>
          </w:tcPr>
          <w:p w:rsidR="00630F32" w:rsidRPr="00C53082" w:rsidRDefault="00C53082" w:rsidP="00C53082">
            <w:pPr>
              <w:pStyle w:val="Footnote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C53082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ψηφίζομαι</w:t>
            </w:r>
          </w:p>
        </w:tc>
        <w:tc>
          <w:tcPr>
            <w:tcW w:w="3686" w:type="dxa"/>
          </w:tcPr>
          <w:p w:rsidR="00630F32" w:rsidRPr="00C53082" w:rsidRDefault="00C53082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C53082">
              <w:rPr>
                <w:rFonts w:ascii="Palatino Linotype" w:hAnsi="Palatino Linotype" w:cs="Leelawadee"/>
              </w:rPr>
              <w:t>voter , décréter</w:t>
            </w:r>
          </w:p>
        </w:tc>
      </w:tr>
    </w:tbl>
    <w:p w:rsidR="00C53082" w:rsidRDefault="00C53082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327C05" w:rsidRDefault="00327C05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Verbes contractes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327C05" w:rsidRPr="00620F3F" w:rsidTr="002F775C">
        <w:tc>
          <w:tcPr>
            <w:tcW w:w="6232" w:type="dxa"/>
            <w:gridSpan w:val="2"/>
          </w:tcPr>
          <w:p w:rsidR="00327C05" w:rsidRPr="00620F3F" w:rsidRDefault="00327C05" w:rsidP="00327C05">
            <w:pPr>
              <w:tabs>
                <w:tab w:val="left" w:pos="2232"/>
              </w:tabs>
              <w:jc w:val="center"/>
              <w:rPr>
                <w:rFonts w:ascii="Leelawadee" w:hAnsi="Leelawadee" w:cs="Leelawadee"/>
                <w:b/>
              </w:rPr>
            </w:pPr>
            <w:r w:rsidRPr="00620F3F">
              <w:rPr>
                <w:rFonts w:ascii="Leelawadee" w:hAnsi="Leelawadee" w:cs="Leelawadee"/>
                <w:b/>
              </w:rPr>
              <w:t xml:space="preserve">Verbes en </w:t>
            </w:r>
            <w:r w:rsidRPr="00620F3F">
              <w:rPr>
                <w:rFonts w:ascii="Palatino Linotype" w:hAnsi="Palatino Linotype" w:cs="Leelawadee"/>
                <w:b/>
              </w:rPr>
              <w:t>άω</w:t>
            </w:r>
            <w:r w:rsidRPr="00620F3F">
              <w:rPr>
                <w:rFonts w:ascii="Leelawadee" w:hAnsi="Leelawadee" w:cs="Leelawadee"/>
                <w:b/>
              </w:rPr>
              <w:t xml:space="preserve"> - </w:t>
            </w:r>
            <w:r w:rsidRPr="00620F3F">
              <w:rPr>
                <w:rFonts w:ascii="Palatino Linotype" w:hAnsi="Palatino Linotype" w:cs="Leelawadee"/>
                <w:b/>
              </w:rPr>
              <w:t>ῶ</w:t>
            </w:r>
          </w:p>
        </w:tc>
      </w:tr>
      <w:tr w:rsidR="00327C05" w:rsidRPr="00620F3F" w:rsidTr="002F775C">
        <w:tc>
          <w:tcPr>
            <w:tcW w:w="1838" w:type="dxa"/>
          </w:tcPr>
          <w:p w:rsidR="00327C05" w:rsidRPr="00620F3F" w:rsidRDefault="00327C05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ἀ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γαπάω -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ῶ</w:t>
            </w:r>
          </w:p>
        </w:tc>
        <w:tc>
          <w:tcPr>
            <w:tcW w:w="4394" w:type="dxa"/>
          </w:tcPr>
          <w:p w:rsidR="00327C05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aimer, chérir</w:t>
            </w:r>
          </w:p>
        </w:tc>
      </w:tr>
      <w:tr w:rsidR="00327C05" w:rsidRPr="00620F3F" w:rsidTr="002F775C">
        <w:tc>
          <w:tcPr>
            <w:tcW w:w="1838" w:type="dxa"/>
          </w:tcPr>
          <w:p w:rsidR="00327C05" w:rsidRPr="00620F3F" w:rsidRDefault="00327C05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ἀπατ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327C05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tromper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DB6157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β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ο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DB6157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crier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DB6157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γελ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0D0C3B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rire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0D0C3B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0D0C3B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laisser, permettre</w:t>
            </w:r>
          </w:p>
        </w:tc>
      </w:tr>
      <w:tr w:rsidR="00327C05" w:rsidRPr="00620F3F" w:rsidTr="002F775C">
        <w:tc>
          <w:tcPr>
            <w:tcW w:w="1838" w:type="dxa"/>
          </w:tcPr>
          <w:p w:rsidR="00327C05" w:rsidRPr="00620F3F" w:rsidRDefault="00327C05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ἐρ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327C05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aimer (d’amour)</w:t>
            </w:r>
          </w:p>
        </w:tc>
      </w:tr>
      <w:tr w:rsidR="00327C05" w:rsidRPr="00620F3F" w:rsidTr="002F775C">
        <w:tc>
          <w:tcPr>
            <w:tcW w:w="1838" w:type="dxa"/>
          </w:tcPr>
          <w:p w:rsidR="00327C05" w:rsidRPr="00620F3F" w:rsidRDefault="000D0C3B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νικ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327C05" w:rsidRPr="00620F3F" w:rsidRDefault="000D0C3B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vaincre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DB6157" w:rsidP="00DB6157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ὁρ</w:t>
            </w:r>
            <w:r w:rsidR="000D0C3B"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DB6157" w:rsidRPr="00620F3F" w:rsidRDefault="000D0C3B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voir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0D0C3B" w:rsidP="00DB6157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σιγ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DB6157" w:rsidRPr="00620F3F" w:rsidRDefault="000D0C3B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se taire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0D0C3B" w:rsidP="00DB6157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τιμ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DB6157" w:rsidRPr="00620F3F" w:rsidRDefault="000D0C3B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honorer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0D0C3B" w:rsidP="00DB6157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τολμ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άω -ῶ</w:t>
            </w:r>
          </w:p>
        </w:tc>
        <w:tc>
          <w:tcPr>
            <w:tcW w:w="4394" w:type="dxa"/>
          </w:tcPr>
          <w:p w:rsidR="00DB6157" w:rsidRPr="00620F3F" w:rsidRDefault="000D0C3B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oser</w:t>
            </w:r>
          </w:p>
        </w:tc>
      </w:tr>
      <w:tr w:rsidR="00DB6157" w:rsidRPr="00620F3F" w:rsidTr="002F775C">
        <w:tc>
          <w:tcPr>
            <w:tcW w:w="6232" w:type="dxa"/>
            <w:gridSpan w:val="2"/>
          </w:tcPr>
          <w:p w:rsidR="00DB6157" w:rsidRPr="00620F3F" w:rsidRDefault="00DB6157" w:rsidP="00DB6157">
            <w:pPr>
              <w:tabs>
                <w:tab w:val="left" w:pos="2232"/>
              </w:tabs>
              <w:jc w:val="center"/>
              <w:rPr>
                <w:rFonts w:ascii="Leelawadee" w:hAnsi="Leelawadee" w:cs="Leelawadee"/>
                <w:b/>
              </w:rPr>
            </w:pPr>
            <w:r w:rsidRPr="00620F3F">
              <w:rPr>
                <w:rFonts w:ascii="Leelawadee" w:hAnsi="Leelawadee" w:cs="Leelawadee"/>
                <w:b/>
              </w:rPr>
              <w:t xml:space="preserve">Verbes en </w:t>
            </w:r>
            <w:r w:rsidRPr="00620F3F">
              <w:rPr>
                <w:rFonts w:ascii="Palatino Linotype" w:hAnsi="Palatino Linotype" w:cs="Leelawadee"/>
                <w:b/>
              </w:rPr>
              <w:t>έω</w:t>
            </w:r>
            <w:r w:rsidRPr="00620F3F">
              <w:rPr>
                <w:rFonts w:ascii="Leelawadee" w:hAnsi="Leelawadee" w:cs="Leelawadee"/>
                <w:b/>
              </w:rPr>
              <w:t xml:space="preserve"> - </w:t>
            </w:r>
            <w:r w:rsidRPr="00620F3F">
              <w:rPr>
                <w:rFonts w:ascii="Palatino Linotype" w:hAnsi="Palatino Linotype" w:cs="Leelawadee"/>
                <w:b/>
              </w:rPr>
              <w:t>ῶ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0D0C3B" w:rsidP="000D0C3B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ἀ</w:t>
            </w:r>
            <w:r w:rsidR="002F775C" w:rsidRPr="00620F3F">
              <w:rPr>
                <w:rFonts w:ascii="Palatino Linotype" w:hAnsi="Palatino Linotype" w:cs="Palatino Linotype"/>
                <w:sz w:val="22"/>
                <w:szCs w:val="22"/>
              </w:rPr>
              <w:t>δικ</w:t>
            </w:r>
            <w:r w:rsidR="002F775C"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DB6157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commettre une injustice, être coupable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0D0C3B" w:rsidP="000D0C3B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αἰτ</w:t>
            </w:r>
            <w:r w:rsidR="002F775C"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demander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ἀπειλέω-ῶ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menacer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ἀσκέω-ῶ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s’entraîner à, pratiquer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/>
                <w:sz w:val="22"/>
                <w:szCs w:val="22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δειπν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dîner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δοκ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sembler, avoir la réputation de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ζητ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chercher, rechercher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καλ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appeler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κοσμέω-ῶ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parer, orner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κρατ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dominer, commander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ὁμιλ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+ Dat</w:t>
            </w:r>
          </w:p>
        </w:tc>
        <w:tc>
          <w:tcPr>
            <w:tcW w:w="4394" w:type="dxa"/>
          </w:tcPr>
          <w:p w:rsidR="00620F3F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f</w:t>
            </w:r>
            <w:r w:rsidR="002F775C" w:rsidRPr="00620F3F">
              <w:rPr>
                <w:rFonts w:ascii="Palatino Linotype" w:hAnsi="Palatino Linotype" w:cs="Leelawadee"/>
              </w:rPr>
              <w:t>réquenter</w:t>
            </w:r>
          </w:p>
        </w:tc>
      </w:tr>
      <w:tr w:rsidR="00620F3F" w:rsidRPr="00620F3F" w:rsidTr="002F775C">
        <w:tc>
          <w:tcPr>
            <w:tcW w:w="1838" w:type="dxa"/>
          </w:tcPr>
          <w:p w:rsidR="00620F3F" w:rsidRPr="00620F3F" w:rsidRDefault="00620F3F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ποιέω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</w:rPr>
              <w:t>-</w:t>
            </w: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ῶ</w:t>
            </w:r>
          </w:p>
        </w:tc>
        <w:tc>
          <w:tcPr>
            <w:tcW w:w="4394" w:type="dxa"/>
          </w:tcPr>
          <w:p w:rsidR="00620F3F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faire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πλουτέω-ῶ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être riche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πον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peiner, se donner du mal</w:t>
            </w:r>
          </w:p>
        </w:tc>
      </w:tr>
      <w:tr w:rsidR="000D0C3B" w:rsidRPr="00620F3F" w:rsidTr="002F775C">
        <w:tc>
          <w:tcPr>
            <w:tcW w:w="1838" w:type="dxa"/>
          </w:tcPr>
          <w:p w:rsidR="000D0C3B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σκοπ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0D0C3B" w:rsidRPr="00620F3F" w:rsidRDefault="002F775C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examiner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φιλ</w:t>
            </w:r>
            <w:r w:rsidRPr="00620F3F">
              <w:rPr>
                <w:rFonts w:ascii="Palatino Linotype" w:hAnsi="Palatino Linotype" w:cs="Leelawadee"/>
                <w:sz w:val="22"/>
                <w:szCs w:val="22"/>
              </w:rPr>
              <w:t>έω-ῶ</w:t>
            </w:r>
          </w:p>
        </w:tc>
        <w:tc>
          <w:tcPr>
            <w:tcW w:w="4394" w:type="dxa"/>
          </w:tcPr>
          <w:p w:rsidR="00DB6157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a</w:t>
            </w:r>
            <w:r w:rsidR="002F775C" w:rsidRPr="00620F3F">
              <w:rPr>
                <w:rFonts w:ascii="Palatino Linotype" w:hAnsi="Palatino Linotype" w:cs="Leelawadee"/>
              </w:rPr>
              <w:t>imer (d’amitié, de goût)</w:t>
            </w:r>
          </w:p>
        </w:tc>
      </w:tr>
      <w:tr w:rsidR="00DB6157" w:rsidRPr="00620F3F" w:rsidTr="002F775C">
        <w:tc>
          <w:tcPr>
            <w:tcW w:w="6232" w:type="dxa"/>
            <w:gridSpan w:val="2"/>
          </w:tcPr>
          <w:p w:rsidR="00DB6157" w:rsidRPr="00620F3F" w:rsidRDefault="00DB6157" w:rsidP="00DB6157">
            <w:pPr>
              <w:tabs>
                <w:tab w:val="left" w:pos="2232"/>
              </w:tabs>
              <w:jc w:val="center"/>
              <w:rPr>
                <w:rFonts w:ascii="Leelawadee" w:hAnsi="Leelawadee" w:cs="Leelawadee"/>
                <w:b/>
              </w:rPr>
            </w:pPr>
            <w:r w:rsidRPr="00620F3F">
              <w:rPr>
                <w:rFonts w:ascii="Leelawadee" w:hAnsi="Leelawadee" w:cs="Leelawadee"/>
                <w:b/>
              </w:rPr>
              <w:lastRenderedPageBreak/>
              <w:t xml:space="preserve">Verbes en </w:t>
            </w:r>
            <w:r w:rsidRPr="00620F3F">
              <w:rPr>
                <w:rFonts w:ascii="Palatino Linotype" w:hAnsi="Palatino Linotype" w:cs="Leelawadee"/>
                <w:b/>
              </w:rPr>
              <w:t>όω</w:t>
            </w:r>
            <w:r w:rsidRPr="00620F3F">
              <w:rPr>
                <w:rFonts w:ascii="Leelawadee" w:hAnsi="Leelawadee" w:cs="Leelawadee"/>
                <w:b/>
              </w:rPr>
              <w:t xml:space="preserve"> - </w:t>
            </w:r>
            <w:r w:rsidRPr="00620F3F">
              <w:rPr>
                <w:rFonts w:ascii="Palatino Linotype" w:hAnsi="Palatino Linotype" w:cs="Leelawadee"/>
                <w:b/>
              </w:rPr>
              <w:t>ῶ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0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0"/>
                <w:lang w:val="el-GR"/>
              </w:rPr>
              <w:t>ἀξι(ο)ῶ</w:t>
            </w:r>
          </w:p>
        </w:tc>
        <w:tc>
          <w:tcPr>
            <w:tcW w:w="4394" w:type="dxa"/>
          </w:tcPr>
          <w:p w:rsidR="00DB6157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j</w:t>
            </w:r>
            <w:r w:rsidR="002F775C" w:rsidRPr="00620F3F">
              <w:rPr>
                <w:rFonts w:ascii="Palatino Linotype" w:hAnsi="Palatino Linotype" w:cs="Leelawadee"/>
              </w:rPr>
              <w:t>uger digne de + Gén, croire, estimer que</w:t>
            </w:r>
          </w:p>
        </w:tc>
      </w:tr>
      <w:tr w:rsidR="00DB6157" w:rsidRPr="00620F3F" w:rsidTr="002F775C">
        <w:tc>
          <w:tcPr>
            <w:tcW w:w="1838" w:type="dxa"/>
          </w:tcPr>
          <w:p w:rsidR="00DB6157" w:rsidRPr="00620F3F" w:rsidRDefault="002F775C" w:rsidP="002F775C">
            <w:pPr>
              <w:pStyle w:val="Standard"/>
            </w:pPr>
            <w:r w:rsidRPr="00620F3F">
              <w:rPr>
                <w:rFonts w:ascii="Palatino Linotype" w:hAnsi="Palatino Linotype" w:cs="Palatino Linotype"/>
                <w:sz w:val="20"/>
                <w:lang w:val="el-GR"/>
              </w:rPr>
              <w:t>δηλ</w:t>
            </w:r>
            <w:r w:rsidRPr="00620F3F">
              <w:rPr>
                <w:rFonts w:ascii="Palatino Linotype" w:hAnsi="Palatino Linotype" w:cs="Palatino Linotype"/>
                <w:sz w:val="20"/>
              </w:rPr>
              <w:t>(</w:t>
            </w:r>
            <w:r w:rsidRPr="00620F3F">
              <w:rPr>
                <w:rFonts w:ascii="Palatino Linotype" w:hAnsi="Palatino Linotype" w:cs="Palatino Linotype"/>
                <w:sz w:val="20"/>
                <w:lang w:val="el-GR"/>
              </w:rPr>
              <w:t>ο</w:t>
            </w:r>
            <w:r w:rsidRPr="00620F3F">
              <w:rPr>
                <w:rFonts w:ascii="Palatino Linotype" w:hAnsi="Palatino Linotype" w:cs="Palatino Linotype"/>
                <w:sz w:val="20"/>
              </w:rPr>
              <w:t>)</w:t>
            </w:r>
            <w:r w:rsidRPr="00620F3F">
              <w:rPr>
                <w:rFonts w:ascii="Palatino Linotype" w:hAnsi="Palatino Linotype" w:cs="Palatino Linotype"/>
                <w:sz w:val="20"/>
                <w:lang w:val="el-GR"/>
              </w:rPr>
              <w:t>ῶ</w:t>
            </w:r>
          </w:p>
        </w:tc>
        <w:tc>
          <w:tcPr>
            <w:tcW w:w="4394" w:type="dxa"/>
          </w:tcPr>
          <w:p w:rsidR="00DB6157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montrer</w:t>
            </w:r>
          </w:p>
        </w:tc>
      </w:tr>
      <w:tr w:rsidR="002F775C" w:rsidRPr="00620F3F" w:rsidTr="002F775C">
        <w:tc>
          <w:tcPr>
            <w:tcW w:w="1838" w:type="dxa"/>
          </w:tcPr>
          <w:p w:rsidR="002F775C" w:rsidRPr="00620F3F" w:rsidRDefault="002F775C" w:rsidP="00DB6157">
            <w:pPr>
              <w:tabs>
                <w:tab w:val="left" w:pos="2232"/>
              </w:tabs>
              <w:rPr>
                <w:rFonts w:ascii="Leelawadee" w:hAnsi="Leelawadee" w:cs="Leelawadee"/>
              </w:rPr>
            </w:pPr>
            <w:r w:rsidRPr="00620F3F">
              <w:rPr>
                <w:rFonts w:ascii="Palatino Linotype" w:hAnsi="Palatino Linotype" w:cs="Leelawadee"/>
              </w:rPr>
              <w:t>δουλόω-ῶ</w:t>
            </w:r>
          </w:p>
        </w:tc>
        <w:tc>
          <w:tcPr>
            <w:tcW w:w="4394" w:type="dxa"/>
          </w:tcPr>
          <w:p w:rsidR="002F775C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asservir</w:t>
            </w:r>
          </w:p>
        </w:tc>
      </w:tr>
      <w:tr w:rsidR="00620F3F" w:rsidRPr="00620F3F" w:rsidTr="002F775C">
        <w:tc>
          <w:tcPr>
            <w:tcW w:w="1838" w:type="dxa"/>
          </w:tcPr>
          <w:p w:rsidR="00620F3F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κληρόω-ῶ</w:t>
            </w:r>
          </w:p>
        </w:tc>
        <w:tc>
          <w:tcPr>
            <w:tcW w:w="4394" w:type="dxa"/>
          </w:tcPr>
          <w:p w:rsidR="00620F3F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désigner par le sort</w:t>
            </w:r>
          </w:p>
        </w:tc>
      </w:tr>
      <w:tr w:rsidR="002F775C" w:rsidRPr="00620F3F" w:rsidTr="002F775C">
        <w:tc>
          <w:tcPr>
            <w:tcW w:w="1838" w:type="dxa"/>
          </w:tcPr>
          <w:p w:rsidR="002F775C" w:rsidRPr="00620F3F" w:rsidRDefault="002F775C" w:rsidP="002F775C">
            <w:pPr>
              <w:pStyle w:val="Standard"/>
              <w:rPr>
                <w:rFonts w:ascii="Palatino Linotype" w:hAnsi="Palatino Linotype" w:cs="Palatino Linotype"/>
                <w:sz w:val="20"/>
                <w:lang w:val="el-GR"/>
              </w:rPr>
            </w:pPr>
            <w:r w:rsidRPr="00620F3F">
              <w:rPr>
                <w:rFonts w:ascii="Palatino Linotype" w:hAnsi="Palatino Linotype" w:cs="Palatino Linotype"/>
                <w:sz w:val="20"/>
                <w:lang w:val="el-GR"/>
              </w:rPr>
              <w:t>στεφαν(ο)ῶ</w:t>
            </w:r>
          </w:p>
        </w:tc>
        <w:tc>
          <w:tcPr>
            <w:tcW w:w="4394" w:type="dxa"/>
          </w:tcPr>
          <w:p w:rsidR="002F775C" w:rsidRPr="00620F3F" w:rsidRDefault="00620F3F" w:rsidP="00DB6157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620F3F">
              <w:rPr>
                <w:rFonts w:ascii="Palatino Linotype" w:hAnsi="Palatino Linotype" w:cs="Leelawadee"/>
              </w:rPr>
              <w:t>couronner</w:t>
            </w:r>
          </w:p>
        </w:tc>
      </w:tr>
    </w:tbl>
    <w:p w:rsidR="00620F3F" w:rsidRDefault="00620F3F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327C05" w:rsidRDefault="00327C05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Verbes en </w:t>
      </w:r>
      <w:r>
        <w:rPr>
          <w:rFonts w:ascii="Palatino Linotype" w:hAnsi="Palatino Linotype" w:cs="Leelawadee"/>
          <w:b/>
        </w:rPr>
        <w:t>μι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543"/>
      </w:tblGrid>
      <w:tr w:rsidR="00327C05" w:rsidTr="00327C05">
        <w:tc>
          <w:tcPr>
            <w:tcW w:w="988" w:type="dxa"/>
          </w:tcPr>
          <w:p w:rsidR="00327C05" w:rsidRPr="00327C05" w:rsidRDefault="00327C05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327C0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ἄπειμι</w:t>
            </w:r>
          </w:p>
        </w:tc>
        <w:tc>
          <w:tcPr>
            <w:tcW w:w="3543" w:type="dxa"/>
          </w:tcPr>
          <w:p w:rsidR="00327C05" w:rsidRPr="00327C05" w:rsidRDefault="00327C0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>
              <w:rPr>
                <w:rFonts w:ascii="Palatino Linotype" w:hAnsi="Palatino Linotype" w:cs="Leelawadee"/>
              </w:rPr>
              <w:t>ê</w:t>
            </w:r>
            <w:r w:rsidRPr="00327C05">
              <w:rPr>
                <w:rFonts w:ascii="Palatino Linotype" w:hAnsi="Palatino Linotype" w:cs="Leelawadee"/>
              </w:rPr>
              <w:t>tre absent</w:t>
            </w:r>
          </w:p>
        </w:tc>
      </w:tr>
      <w:tr w:rsidR="00327C05" w:rsidTr="00327C05">
        <w:tc>
          <w:tcPr>
            <w:tcW w:w="988" w:type="dxa"/>
          </w:tcPr>
          <w:p w:rsidR="00327C05" w:rsidRPr="00327C05" w:rsidRDefault="00327C05" w:rsidP="00327C0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327C05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εἰμί</w:t>
            </w:r>
          </w:p>
        </w:tc>
        <w:tc>
          <w:tcPr>
            <w:tcW w:w="3543" w:type="dxa"/>
          </w:tcPr>
          <w:p w:rsidR="00327C05" w:rsidRPr="00327C05" w:rsidRDefault="00327C0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327C05">
              <w:rPr>
                <w:rFonts w:ascii="Palatino Linotype" w:hAnsi="Palatino Linotype" w:cs="Leelawadee"/>
              </w:rPr>
              <w:t>être</w:t>
            </w:r>
          </w:p>
        </w:tc>
      </w:tr>
    </w:tbl>
    <w:p w:rsidR="00327C05" w:rsidRDefault="00327C05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Les mots coordonnants (ceux avec un * ne peuvent pas être situés en tête de phrase)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686"/>
      </w:tblGrid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</w:rPr>
            </w:pPr>
            <w:r w:rsidRPr="00922FE3">
              <w:rPr>
                <w:rFonts w:ascii="Palatino Linotype" w:hAnsi="Palatino Linotype" w:cs="Palatino Linotype"/>
                <w:sz w:val="22"/>
              </w:rPr>
              <w:t>ἀλλά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mais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ἄρα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donc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γάρ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en effet / car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δε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et, mais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δή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certes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ἤ</w:t>
            </w:r>
          </w:p>
        </w:tc>
        <w:tc>
          <w:tcPr>
            <w:tcW w:w="3686" w:type="dxa"/>
          </w:tcPr>
          <w:p w:rsidR="000C7DE9" w:rsidRPr="00FA2D74" w:rsidRDefault="00C067D5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ou, ou</w:t>
            </w:r>
            <w:r w:rsidR="000C7DE9" w:rsidRPr="00FA2D74">
              <w:rPr>
                <w:rFonts w:ascii="Palatino Linotype" w:hAnsi="Palatino Linotype" w:cs="Leelawadee"/>
                <w:lang w:val="en-US"/>
              </w:rPr>
              <w:t xml:space="preserve"> bien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καί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et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sz w:val="22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μά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certes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μέν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d’une part, en vérité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μεντοί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toutefois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ναί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oui, assurément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 xml:space="preserve">νῦν </w:t>
            </w:r>
            <w:r>
              <w:rPr>
                <w:rFonts w:ascii="Palatino Linotype" w:hAnsi="Palatino Linotype" w:cs="Palatino Linotype"/>
                <w:sz w:val="22"/>
              </w:rPr>
              <w:t xml:space="preserve"> / </w:t>
            </w: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νῦν δέ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donc / mais en réalité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ὅμως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Cependant, toutefois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οὖν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donc</w:t>
            </w:r>
          </w:p>
        </w:tc>
      </w:tr>
      <w:tr w:rsidR="000C7DE9" w:rsidRPr="006D3353" w:rsidTr="00074063">
        <w:tc>
          <w:tcPr>
            <w:tcW w:w="2943" w:type="dxa"/>
          </w:tcPr>
          <w:p w:rsidR="000C7DE9" w:rsidRPr="00922FE3" w:rsidRDefault="000C7DE9" w:rsidP="000C7DE9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922FE3">
              <w:rPr>
                <w:rFonts w:ascii="Palatino Linotype" w:hAnsi="Palatino Linotype" w:cs="Palatino Linotype"/>
                <w:sz w:val="22"/>
                <w:lang w:val="el-GR"/>
              </w:rPr>
              <w:t>τοίνυν</w:t>
            </w:r>
          </w:p>
        </w:tc>
        <w:tc>
          <w:tcPr>
            <w:tcW w:w="3686" w:type="dxa"/>
          </w:tcPr>
          <w:p w:rsidR="000C7DE9" w:rsidRPr="00FA2D74" w:rsidRDefault="000C7DE9" w:rsidP="000C7DE9">
            <w:pPr>
              <w:tabs>
                <w:tab w:val="left" w:pos="2232"/>
              </w:tabs>
              <w:rPr>
                <w:rFonts w:ascii="Palatino Linotype" w:hAnsi="Palatino Linotype" w:cs="Leelawadee"/>
                <w:lang w:val="en-US"/>
              </w:rPr>
            </w:pPr>
            <w:r w:rsidRPr="00FA2D74">
              <w:rPr>
                <w:rFonts w:ascii="Palatino Linotype" w:hAnsi="Palatino Linotype" w:cs="Leelawadee"/>
                <w:lang w:val="en-US"/>
              </w:rPr>
              <w:t>certes</w:t>
            </w:r>
          </w:p>
        </w:tc>
        <w:bookmarkStart w:id="0" w:name="_GoBack"/>
        <w:bookmarkEnd w:id="0"/>
      </w:tr>
    </w:tbl>
    <w:p w:rsidR="000C7DE9" w:rsidRDefault="000C7DE9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Adverbes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3998"/>
      </w:tblGrid>
      <w:tr w:rsidR="000E2943" w:rsidRPr="008F500D" w:rsidTr="00FA2D74">
        <w:tc>
          <w:tcPr>
            <w:tcW w:w="6941" w:type="dxa"/>
            <w:gridSpan w:val="2"/>
            <w:shd w:val="clear" w:color="auto" w:fill="D9D9D9" w:themeFill="background1" w:themeFillShade="D9"/>
          </w:tcPr>
          <w:p w:rsidR="000E2943" w:rsidRPr="008F500D" w:rsidRDefault="00B014E3" w:rsidP="008709E5">
            <w:pPr>
              <w:tabs>
                <w:tab w:val="left" w:pos="2232"/>
              </w:tabs>
              <w:jc w:val="center"/>
              <w:rPr>
                <w:rFonts w:ascii="Palatino Linotype" w:hAnsi="Palatino Linotype" w:cs="Leelawadee"/>
                <w:b/>
              </w:rPr>
            </w:pPr>
            <w:r w:rsidRPr="008F500D">
              <w:rPr>
                <w:rFonts w:ascii="Palatino Linotype" w:hAnsi="Palatino Linotype" w:cs="Leelawadee"/>
                <w:b/>
              </w:rPr>
              <w:t>De temps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ἀεί, αἰεί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toujours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ἄρτι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 l’instant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αὔριον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demain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εἶτα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Ensuite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ἔπειτα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ensuite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εὐθύς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Aussitôt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ἤδη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Déjà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νῦν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maintenant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πολλάκις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souvent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</w:t>
            </w: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ό</w:t>
            </w: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τε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Quand ?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τήμερον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Aujourd’hui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τότε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alors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rPr>
                <w:rFonts w:ascii="Palatino Linotype" w:hAnsi="Palatino Linotype"/>
              </w:rPr>
            </w:pPr>
            <w:r w:rsidRPr="008F500D">
              <w:rPr>
                <w:rFonts w:ascii="Palatino Linotype" w:hAnsi="Palatino Linotype" w:cs="Palatino Linotype"/>
              </w:rPr>
              <w:t>ὕστερον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Plus tard</w:t>
            </w:r>
          </w:p>
        </w:tc>
      </w:tr>
      <w:tr w:rsidR="00B014E3" w:rsidRPr="008F500D" w:rsidTr="00FA2D74">
        <w:tc>
          <w:tcPr>
            <w:tcW w:w="6941" w:type="dxa"/>
            <w:gridSpan w:val="2"/>
            <w:shd w:val="clear" w:color="auto" w:fill="D9D9D9" w:themeFill="background1" w:themeFillShade="D9"/>
          </w:tcPr>
          <w:p w:rsidR="00B014E3" w:rsidRPr="008F500D" w:rsidRDefault="00B014E3" w:rsidP="008709E5">
            <w:pPr>
              <w:tabs>
                <w:tab w:val="left" w:pos="2232"/>
              </w:tabs>
              <w:jc w:val="center"/>
              <w:rPr>
                <w:rFonts w:ascii="Palatino Linotype" w:hAnsi="Palatino Linotype" w:cs="Leelawadee"/>
                <w:b/>
              </w:rPr>
            </w:pPr>
            <w:r w:rsidRPr="008F500D">
              <w:rPr>
                <w:rFonts w:ascii="Palatino Linotype" w:hAnsi="Palatino Linotype" w:cs="Leelawadee"/>
                <w:b/>
              </w:rPr>
              <w:t>De manière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ἅπαξ</w:t>
            </w:r>
          </w:p>
        </w:tc>
        <w:tc>
          <w:tcPr>
            <w:tcW w:w="3998" w:type="dxa"/>
          </w:tcPr>
          <w:p w:rsidR="008709E5" w:rsidRPr="008F500D" w:rsidRDefault="008709E5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lastRenderedPageBreak/>
              <w:t>ἀσφαλῶς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Sûrement, de façon sure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δηλονότι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Evidemment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εἰκότως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Vraissemblablement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εὖ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Bien, heureusement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ἡδέως</w:t>
            </w:r>
          </w:p>
        </w:tc>
        <w:tc>
          <w:tcPr>
            <w:tcW w:w="3998" w:type="dxa"/>
          </w:tcPr>
          <w:p w:rsidR="008709E5" w:rsidRPr="008F500D" w:rsidRDefault="00FA2D74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Agréablement</w:t>
            </w:r>
            <w:r w:rsidR="007A2140" w:rsidRPr="008F500D">
              <w:rPr>
                <w:rFonts w:ascii="Palatino Linotype" w:hAnsi="Palatino Linotype" w:cs="Leelawadee"/>
              </w:rPr>
              <w:t>, volontiers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ἴσως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Egalement, équitablement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λίαν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Tout à fait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μάλα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Assurément, tout à fait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μάλιστα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Très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μᾶλλον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Plus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μόνον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Seulement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οὕτω (ς), οὑτωσί</w:t>
            </w:r>
          </w:p>
        </w:tc>
        <w:tc>
          <w:tcPr>
            <w:tcW w:w="3998" w:type="dxa"/>
          </w:tcPr>
          <w:p w:rsidR="008709E5" w:rsidRPr="008F500D" w:rsidRDefault="007A2140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Ainsi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πάλιν</w:t>
            </w:r>
          </w:p>
        </w:tc>
        <w:tc>
          <w:tcPr>
            <w:tcW w:w="3998" w:type="dxa"/>
          </w:tcPr>
          <w:p w:rsidR="008709E5" w:rsidRPr="008F500D" w:rsidRDefault="008F500D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De nouveau, en sens contraire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πάνυ</w:t>
            </w:r>
          </w:p>
        </w:tc>
        <w:tc>
          <w:tcPr>
            <w:tcW w:w="3998" w:type="dxa"/>
          </w:tcPr>
          <w:p w:rsidR="008709E5" w:rsidRPr="008F500D" w:rsidRDefault="008F500D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Tout à fait, très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8709E5">
            <w:pPr>
              <w:rPr>
                <w:rFonts w:ascii="Palatino Linotype" w:hAnsi="Palatino Linotype"/>
              </w:rPr>
            </w:pPr>
            <w:r w:rsidRPr="008F500D">
              <w:rPr>
                <w:rFonts w:ascii="Palatino Linotype" w:hAnsi="Palatino Linotype" w:cs="Palatino Linotype"/>
                <w:lang w:val="el-GR"/>
              </w:rPr>
              <w:t>ὥδε</w:t>
            </w:r>
          </w:p>
        </w:tc>
        <w:tc>
          <w:tcPr>
            <w:tcW w:w="3998" w:type="dxa"/>
          </w:tcPr>
          <w:p w:rsidR="008709E5" w:rsidRPr="008F500D" w:rsidRDefault="008F500D" w:rsidP="008709E5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Ainsi, tellement</w:t>
            </w:r>
          </w:p>
        </w:tc>
      </w:tr>
      <w:tr w:rsidR="00B014E3" w:rsidRPr="008F500D" w:rsidTr="00FA2D74">
        <w:tc>
          <w:tcPr>
            <w:tcW w:w="6941" w:type="dxa"/>
            <w:gridSpan w:val="2"/>
            <w:shd w:val="clear" w:color="auto" w:fill="D9D9D9" w:themeFill="background1" w:themeFillShade="D9"/>
          </w:tcPr>
          <w:p w:rsidR="00B014E3" w:rsidRPr="008F500D" w:rsidRDefault="00B014E3" w:rsidP="008709E5">
            <w:pPr>
              <w:tabs>
                <w:tab w:val="left" w:pos="2232"/>
              </w:tabs>
              <w:jc w:val="center"/>
              <w:rPr>
                <w:rFonts w:ascii="Palatino Linotype" w:hAnsi="Palatino Linotype" w:cs="Leelawadee"/>
                <w:b/>
              </w:rPr>
            </w:pPr>
            <w:r w:rsidRPr="008F500D">
              <w:rPr>
                <w:rFonts w:ascii="Palatino Linotype" w:hAnsi="Palatino Linotype" w:cs="Leelawadee"/>
                <w:b/>
              </w:rPr>
              <w:t>De lieu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δεῦρο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Ici (où l’on va)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ἐκεῖ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Là (où l’on est)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ἐκεῖθεν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De là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ἐκεῖσε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Là (où l’on va)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ἔνδον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 l’intérieur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ἐνθάδε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Ici (où l’on est)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ἐνθένδε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D’ici (d’où l’on vient)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ἐνταῦθα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Là (où l’on est)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7A2140">
            <w:pPr>
              <w:rPr>
                <w:rFonts w:ascii="Palatino Linotype" w:hAnsi="Palatino Linotype"/>
              </w:rPr>
            </w:pPr>
            <w:r w:rsidRPr="008F500D">
              <w:rPr>
                <w:rFonts w:ascii="Palatino Linotype" w:hAnsi="Palatino Linotype" w:cs="Palatino Linotype"/>
              </w:rPr>
              <w:t>ἔξω</w:t>
            </w:r>
          </w:p>
        </w:tc>
        <w:tc>
          <w:tcPr>
            <w:tcW w:w="3998" w:type="dxa"/>
          </w:tcPr>
          <w:p w:rsidR="008709E5" w:rsidRPr="008F500D" w:rsidRDefault="007A2140" w:rsidP="007A2140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Au dehors</w:t>
            </w:r>
          </w:p>
        </w:tc>
      </w:tr>
      <w:tr w:rsidR="00B014E3" w:rsidRPr="008F500D" w:rsidTr="00FA2D74">
        <w:tc>
          <w:tcPr>
            <w:tcW w:w="6941" w:type="dxa"/>
            <w:gridSpan w:val="2"/>
            <w:shd w:val="clear" w:color="auto" w:fill="D9D9D9" w:themeFill="background1" w:themeFillShade="D9"/>
          </w:tcPr>
          <w:p w:rsidR="00B014E3" w:rsidRPr="008F500D" w:rsidRDefault="00B014E3" w:rsidP="008709E5">
            <w:pPr>
              <w:tabs>
                <w:tab w:val="left" w:pos="2232"/>
              </w:tabs>
              <w:jc w:val="center"/>
              <w:rPr>
                <w:rFonts w:ascii="Palatino Linotype" w:hAnsi="Palatino Linotype" w:cs="Leelawadee"/>
                <w:b/>
              </w:rPr>
            </w:pPr>
            <w:r w:rsidRPr="008F500D">
              <w:rPr>
                <w:rFonts w:ascii="Palatino Linotype" w:hAnsi="Palatino Linotype" w:cs="Leelawadee"/>
                <w:b/>
              </w:rPr>
              <w:t>De quantité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ἄγαν</w:t>
            </w:r>
          </w:p>
        </w:tc>
        <w:tc>
          <w:tcPr>
            <w:tcW w:w="3998" w:type="dxa"/>
          </w:tcPr>
          <w:p w:rsidR="006D3353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Trop</w:t>
            </w:r>
          </w:p>
        </w:tc>
      </w:tr>
      <w:tr w:rsidR="00E96748" w:rsidRPr="008F500D" w:rsidTr="008F500D">
        <w:tc>
          <w:tcPr>
            <w:tcW w:w="2943" w:type="dxa"/>
          </w:tcPr>
          <w:p w:rsidR="00E96748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ἅλις</w:t>
            </w:r>
          </w:p>
        </w:tc>
        <w:tc>
          <w:tcPr>
            <w:tcW w:w="3998" w:type="dxa"/>
          </w:tcPr>
          <w:p w:rsidR="00E96748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Assez</w:t>
            </w:r>
          </w:p>
        </w:tc>
      </w:tr>
      <w:tr w:rsidR="00E96748" w:rsidRPr="008F500D" w:rsidTr="008F500D">
        <w:tc>
          <w:tcPr>
            <w:tcW w:w="2943" w:type="dxa"/>
          </w:tcPr>
          <w:p w:rsidR="00E96748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μάλα</w:t>
            </w:r>
          </w:p>
        </w:tc>
        <w:tc>
          <w:tcPr>
            <w:tcW w:w="3998" w:type="dxa"/>
          </w:tcPr>
          <w:p w:rsidR="00E96748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Beaucoup</w:t>
            </w:r>
          </w:p>
        </w:tc>
      </w:tr>
      <w:tr w:rsidR="00E96748" w:rsidRPr="008F500D" w:rsidTr="008F500D">
        <w:tc>
          <w:tcPr>
            <w:tcW w:w="2943" w:type="dxa"/>
          </w:tcPr>
          <w:p w:rsidR="00E96748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μᾶλλον</w:t>
            </w:r>
          </w:p>
        </w:tc>
        <w:tc>
          <w:tcPr>
            <w:tcW w:w="3998" w:type="dxa"/>
          </w:tcPr>
          <w:p w:rsidR="00E96748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Plus</w:t>
            </w:r>
          </w:p>
        </w:tc>
      </w:tr>
      <w:tr w:rsidR="00E96748" w:rsidRPr="008F500D" w:rsidTr="008F500D">
        <w:tc>
          <w:tcPr>
            <w:tcW w:w="2943" w:type="dxa"/>
          </w:tcPr>
          <w:p w:rsidR="00E96748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ὀλίγον</w:t>
            </w:r>
          </w:p>
        </w:tc>
        <w:tc>
          <w:tcPr>
            <w:tcW w:w="3998" w:type="dxa"/>
          </w:tcPr>
          <w:p w:rsidR="00E96748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Peu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ἦττον</w:t>
            </w:r>
          </w:p>
        </w:tc>
        <w:tc>
          <w:tcPr>
            <w:tcW w:w="3998" w:type="dxa"/>
          </w:tcPr>
          <w:p w:rsidR="008709E5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Moins</w:t>
            </w:r>
          </w:p>
        </w:tc>
      </w:tr>
      <w:tr w:rsidR="008709E5" w:rsidRPr="008F500D" w:rsidTr="008F500D">
        <w:tc>
          <w:tcPr>
            <w:tcW w:w="2943" w:type="dxa"/>
          </w:tcPr>
          <w:p w:rsidR="008709E5" w:rsidRPr="008F500D" w:rsidRDefault="008709E5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τοσοῦτον</w:t>
            </w:r>
          </w:p>
        </w:tc>
        <w:tc>
          <w:tcPr>
            <w:tcW w:w="3998" w:type="dxa"/>
          </w:tcPr>
          <w:p w:rsidR="008709E5" w:rsidRPr="008F500D" w:rsidRDefault="008709E5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autant</w:t>
            </w:r>
          </w:p>
        </w:tc>
      </w:tr>
      <w:tr w:rsidR="00B014E3" w:rsidRPr="008F500D" w:rsidTr="00FA2D74">
        <w:tc>
          <w:tcPr>
            <w:tcW w:w="6941" w:type="dxa"/>
            <w:gridSpan w:val="2"/>
            <w:shd w:val="clear" w:color="auto" w:fill="D9D9D9" w:themeFill="background1" w:themeFillShade="D9"/>
          </w:tcPr>
          <w:p w:rsidR="00B014E3" w:rsidRPr="008F500D" w:rsidRDefault="00B014E3" w:rsidP="00E96748">
            <w:pPr>
              <w:tabs>
                <w:tab w:val="left" w:pos="2232"/>
              </w:tabs>
              <w:jc w:val="center"/>
              <w:rPr>
                <w:rFonts w:ascii="Palatino Linotype" w:hAnsi="Palatino Linotype" w:cs="Leelawadee"/>
                <w:b/>
              </w:rPr>
            </w:pPr>
            <w:r w:rsidRPr="008F500D">
              <w:rPr>
                <w:rFonts w:ascii="Palatino Linotype" w:hAnsi="Palatino Linotype" w:cs="Leelawadee"/>
                <w:b/>
              </w:rPr>
              <w:t>D’affirmation et de négation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B014E3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ναί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Oui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B014E3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πάνυ μὲν οὖν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Certainement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B014E3" w:rsidP="00B014E3">
            <w:pPr>
              <w:pStyle w:val="Standard"/>
              <w:autoSpaceDE w:val="0"/>
              <w:jc w:val="both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οὐ( οὐκ devant voyelle aspirée , οὐχ devant voyelle non aspirée)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Ne…pas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E96748" w:rsidP="006D3353">
            <w:pPr>
              <w:pStyle w:val="Standard"/>
              <w:autoSpaceDE w:val="0"/>
              <w:rPr>
                <w:rFonts w:ascii="Palatino Linotype" w:hAnsi="Palatino Linotype" w:cs="Leelawadee"/>
                <w:color w:val="000000"/>
                <w:sz w:val="22"/>
                <w:szCs w:val="22"/>
              </w:rPr>
            </w:pPr>
            <w:r w:rsidRPr="008F500D">
              <w:rPr>
                <w:rFonts w:ascii="Palatino Linotype" w:hAnsi="Palatino Linotype" w:cs="Leelawadee"/>
                <w:color w:val="000000"/>
                <w:sz w:val="22"/>
                <w:szCs w:val="22"/>
              </w:rPr>
              <w:t>μή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Ne …pas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E96748" w:rsidP="00E96748">
            <w:pPr>
              <w:pStyle w:val="Standard"/>
              <w:spacing w:line="360" w:lineRule="auto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οὐδέ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Et ne …pas</w:t>
            </w:r>
          </w:p>
        </w:tc>
      </w:tr>
      <w:tr w:rsidR="006D3353" w:rsidRPr="008F500D" w:rsidTr="008F500D">
        <w:tc>
          <w:tcPr>
            <w:tcW w:w="2943" w:type="dxa"/>
          </w:tcPr>
          <w:p w:rsidR="006D3353" w:rsidRPr="008F500D" w:rsidRDefault="00E96748" w:rsidP="00E96748">
            <w:pPr>
              <w:pStyle w:val="Standard"/>
              <w:spacing w:line="360" w:lineRule="auto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F500D">
              <w:rPr>
                <w:rFonts w:ascii="Palatino Linotype" w:hAnsi="Palatino Linotype" w:cs="Palatino Linotype"/>
                <w:sz w:val="22"/>
                <w:szCs w:val="22"/>
              </w:rPr>
              <w:t>οὔτε…οὔτε</w:t>
            </w:r>
          </w:p>
        </w:tc>
        <w:tc>
          <w:tcPr>
            <w:tcW w:w="3998" w:type="dxa"/>
          </w:tcPr>
          <w:p w:rsidR="006D3353" w:rsidRPr="008F500D" w:rsidRDefault="00E96748" w:rsidP="006D335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F500D">
              <w:rPr>
                <w:rFonts w:ascii="Palatino Linotype" w:hAnsi="Palatino Linotype" w:cs="Leelawadee"/>
              </w:rPr>
              <w:t>Ni…ni</w:t>
            </w:r>
          </w:p>
        </w:tc>
      </w:tr>
    </w:tbl>
    <w:p w:rsidR="00E96748" w:rsidRDefault="00E96748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Conjonctions de subordination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260"/>
      </w:tblGrid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t>ἄν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Si (condition)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t>ἐάν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Si (condition)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t>εἰ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Si (interrogation indirecte)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lastRenderedPageBreak/>
              <w:t>εἰ καί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Bien que (concession)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t>ἐπεί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Puisque (cause)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</w:rPr>
            </w:pPr>
            <w:r w:rsidRPr="008C7538">
              <w:rPr>
                <w:rFonts w:ascii="Palatino Linotype" w:hAnsi="Palatino Linotype" w:cs="Palatino Linotype"/>
                <w:sz w:val="22"/>
              </w:rPr>
              <w:t>ἐπειδή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Puisque (cause)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ἵνα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Afin que (but)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μή</w:t>
            </w:r>
          </w:p>
        </w:tc>
        <w:tc>
          <w:tcPr>
            <w:tcW w:w="3260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Que…ne (complétive)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ὅπως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Afin que (but)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ὅτε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Lorsque (temps)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ὅτι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Parce que (cause)</w:t>
            </w:r>
          </w:p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Que (complétive)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πρίν</w:t>
            </w:r>
          </w:p>
        </w:tc>
        <w:tc>
          <w:tcPr>
            <w:tcW w:w="3260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Avant que (temps)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lang w:val="el-GR"/>
              </w:rPr>
              <w:t>ὡς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Comme, lorsque (temps)</w:t>
            </w:r>
          </w:p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Afin que (but)</w:t>
            </w:r>
          </w:p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Que (complétive)</w:t>
            </w:r>
          </w:p>
        </w:tc>
      </w:tr>
      <w:tr w:rsidR="000E2943" w:rsidRPr="006D3353" w:rsidTr="008C7538">
        <w:tc>
          <w:tcPr>
            <w:tcW w:w="1555" w:type="dxa"/>
          </w:tcPr>
          <w:p w:rsidR="000E2943" w:rsidRPr="008C7538" w:rsidRDefault="000E2943" w:rsidP="000E2943">
            <w:pPr>
              <w:rPr>
                <w:rFonts w:ascii="Palatino Linotype" w:hAnsi="Palatino Linotype"/>
              </w:rPr>
            </w:pPr>
            <w:r w:rsidRPr="008C7538">
              <w:rPr>
                <w:rFonts w:ascii="Palatino Linotype" w:hAnsi="Palatino Linotype" w:cs="Palatino Linotype"/>
                <w:lang w:val="el-GR"/>
              </w:rPr>
              <w:t>ὥστε</w:t>
            </w:r>
          </w:p>
        </w:tc>
        <w:tc>
          <w:tcPr>
            <w:tcW w:w="3260" w:type="dxa"/>
          </w:tcPr>
          <w:p w:rsidR="000E2943" w:rsidRPr="008C7538" w:rsidRDefault="000E2943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De sorte que (conséquence)</w:t>
            </w:r>
          </w:p>
        </w:tc>
      </w:tr>
    </w:tbl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277F27" w:rsidP="006D3353">
      <w:pPr>
        <w:tabs>
          <w:tab w:val="left" w:pos="2232"/>
        </w:tabs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Prépositions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402"/>
      </w:tblGrid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ἀμφί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Autour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ἀνά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De bas en haut, de nouveau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ἀντί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Contre, en face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ἀπό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En s’éloignant de , à partir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δία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U travers de, entre , parmi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εἰς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Vers, contre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ἐκ</w:t>
            </w:r>
            <w:r w:rsidR="00B73E0F"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(</w:t>
            </w:r>
            <w:r w:rsidR="00B73E0F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ἐξ</w:t>
            </w:r>
            <w:r w:rsidR="00B73E0F"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devant voyelle) + GEN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Hors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ἐν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Dans, sur</w:t>
            </w:r>
            <w:r w:rsidR="008C7538" w:rsidRPr="008C7538">
              <w:rPr>
                <w:rFonts w:ascii="Palatino Linotype" w:hAnsi="Palatino Linotype" w:cs="Leelawadee"/>
              </w:rPr>
              <w:t>, vers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ἐπί</w:t>
            </w:r>
            <w:r w:rsidR="00B73E0F"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GEN</w:t>
            </w:r>
          </w:p>
          <w:p w:rsidR="00B73E0F" w:rsidRPr="008C7538" w:rsidRDefault="00B73E0F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      + DAT</w:t>
            </w:r>
          </w:p>
        </w:tc>
        <w:tc>
          <w:tcPr>
            <w:tcW w:w="3402" w:type="dxa"/>
          </w:tcPr>
          <w:p w:rsidR="000E2943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Sur</w:t>
            </w:r>
          </w:p>
          <w:p w:rsidR="00B73E0F" w:rsidRPr="008C7538" w:rsidRDefault="00B73E0F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contre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κ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ατά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Du haut de, en descendant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μ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ετά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 / DAT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Parmi, avec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αρά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 / DAT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 côté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ερί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 / DAT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Autour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ρό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GEN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devant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π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ρός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GEN</w:t>
            </w:r>
          </w:p>
          <w:p w:rsidR="008C7538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          + DAT</w:t>
            </w:r>
          </w:p>
          <w:p w:rsidR="008C7538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          + ACC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Du côté de , au nom de</w:t>
            </w:r>
          </w:p>
          <w:p w:rsidR="008C7538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Auprès de, contre</w:t>
            </w:r>
          </w:p>
          <w:p w:rsidR="008C7538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 cause de , par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8C7538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σ</w:t>
            </w:r>
            <w:r w:rsidR="000E2943"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ύν</w:t>
            </w:r>
            <w:r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DAT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avec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ὑπέρ</w:t>
            </w:r>
            <w:r w:rsidR="008C7538"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Au-dessus de, en faveur de</w:t>
            </w:r>
          </w:p>
        </w:tc>
      </w:tr>
      <w:tr w:rsidR="000E2943" w:rsidRPr="008C7538" w:rsidTr="008C7538">
        <w:tc>
          <w:tcPr>
            <w:tcW w:w="3114" w:type="dxa"/>
          </w:tcPr>
          <w:p w:rsidR="000E2943" w:rsidRPr="008C7538" w:rsidRDefault="000E2943" w:rsidP="000E2943">
            <w:pPr>
              <w:pStyle w:val="Standard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8C7538">
              <w:rPr>
                <w:rFonts w:ascii="Palatino Linotype" w:hAnsi="Palatino Linotype" w:cs="Palatino Linotype"/>
                <w:sz w:val="22"/>
                <w:szCs w:val="22"/>
                <w:lang w:val="el-GR"/>
              </w:rPr>
              <w:t>ὑπό</w:t>
            </w:r>
            <w:r w:rsidR="008C7538" w:rsidRPr="008C7538">
              <w:rPr>
                <w:rFonts w:ascii="Palatino Linotype" w:hAnsi="Palatino Linotype" w:cs="Palatino Linotype"/>
                <w:sz w:val="22"/>
                <w:szCs w:val="22"/>
              </w:rPr>
              <w:t xml:space="preserve"> + ACC / GEN / DAT</w:t>
            </w:r>
          </w:p>
        </w:tc>
        <w:tc>
          <w:tcPr>
            <w:tcW w:w="3402" w:type="dxa"/>
          </w:tcPr>
          <w:p w:rsidR="000E2943" w:rsidRPr="008C7538" w:rsidRDefault="008C7538" w:rsidP="000E2943">
            <w:pPr>
              <w:tabs>
                <w:tab w:val="left" w:pos="2232"/>
              </w:tabs>
              <w:rPr>
                <w:rFonts w:ascii="Palatino Linotype" w:hAnsi="Palatino Linotype" w:cs="Leelawadee"/>
              </w:rPr>
            </w:pPr>
            <w:r w:rsidRPr="008C7538">
              <w:rPr>
                <w:rFonts w:ascii="Palatino Linotype" w:hAnsi="Palatino Linotype" w:cs="Leelawadee"/>
              </w:rPr>
              <w:t>Sous, en dessous</w:t>
            </w:r>
          </w:p>
        </w:tc>
      </w:tr>
    </w:tbl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p w:rsidR="006D3353" w:rsidRDefault="006D3353" w:rsidP="006D3353">
      <w:pPr>
        <w:tabs>
          <w:tab w:val="left" w:pos="2232"/>
        </w:tabs>
        <w:rPr>
          <w:rFonts w:ascii="Leelawadee" w:hAnsi="Leelawadee" w:cs="Leelawadee"/>
          <w:b/>
        </w:rPr>
      </w:pPr>
    </w:p>
    <w:sectPr w:rsidR="006D3353" w:rsidSect="006D3353">
      <w:footerReference w:type="default" r:id="rId11"/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977" w:rsidRDefault="00971977" w:rsidP="00F61596">
      <w:pPr>
        <w:spacing w:after="0" w:line="240" w:lineRule="auto"/>
      </w:pPr>
      <w:r>
        <w:separator/>
      </w:r>
    </w:p>
  </w:endnote>
  <w:endnote w:type="continuationSeparator" w:id="0">
    <w:p w:rsidR="00971977" w:rsidRDefault="00971977" w:rsidP="00F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286452"/>
      <w:docPartObj>
        <w:docPartGallery w:val="Page Numbers (Bottom of Page)"/>
        <w:docPartUnique/>
      </w:docPartObj>
    </w:sdtPr>
    <w:sdtContent>
      <w:p w:rsidR="008709E5" w:rsidRDefault="008709E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12065</wp:posOffset>
                  </wp:positionH>
                  <wp:positionV relativeFrom="bottomMargin">
                    <wp:posOffset>-60325</wp:posOffset>
                  </wp:positionV>
                  <wp:extent cx="368300" cy="388620"/>
                  <wp:effectExtent l="0" t="0" r="12700" b="11430"/>
                  <wp:wrapNone/>
                  <wp:docPr id="6" name="Rectangle : 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886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09E5" w:rsidRDefault="008709E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A2D74" w:rsidRPr="00FA2D74">
                                <w:rPr>
                                  <w:noProof/>
                                  <w:sz w:val="16"/>
                                  <w:szCs w:val="16"/>
                                </w:rPr>
                                <w:t>13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6" o:spid="_x0000_s1028" type="#_x0000_t65" style="position:absolute;margin-left:.95pt;margin-top:-4.75pt;width:29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" o:allowincell="f" adj="14135" strokecolor="gray" strokeweight=".25pt">
                  <v:textbox>
                    <w:txbxContent>
                      <w:p w:rsidR="008709E5" w:rsidRDefault="008709E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A2D74" w:rsidRPr="00FA2D74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977" w:rsidRDefault="00971977" w:rsidP="00F61596">
      <w:pPr>
        <w:spacing w:after="0" w:line="240" w:lineRule="auto"/>
      </w:pPr>
      <w:r>
        <w:separator/>
      </w:r>
    </w:p>
  </w:footnote>
  <w:footnote w:type="continuationSeparator" w:id="0">
    <w:p w:rsidR="00971977" w:rsidRDefault="00971977" w:rsidP="00F6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C92A8F"/>
    <w:multiLevelType w:val="hybridMultilevel"/>
    <w:tmpl w:val="F526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28B8"/>
    <w:multiLevelType w:val="hybridMultilevel"/>
    <w:tmpl w:val="E5847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43C"/>
    <w:multiLevelType w:val="hybridMultilevel"/>
    <w:tmpl w:val="E7EE2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89E"/>
    <w:multiLevelType w:val="hybridMultilevel"/>
    <w:tmpl w:val="F286B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6B6F"/>
    <w:multiLevelType w:val="hybridMultilevel"/>
    <w:tmpl w:val="5FC688D4"/>
    <w:lvl w:ilvl="0" w:tplc="C2F23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277D"/>
    <w:multiLevelType w:val="hybridMultilevel"/>
    <w:tmpl w:val="4D80A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4DA9"/>
    <w:multiLevelType w:val="hybridMultilevel"/>
    <w:tmpl w:val="FC6A0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1EBE"/>
    <w:multiLevelType w:val="hybridMultilevel"/>
    <w:tmpl w:val="A7F272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16C40"/>
    <w:multiLevelType w:val="hybridMultilevel"/>
    <w:tmpl w:val="41DCE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6CFB"/>
    <w:multiLevelType w:val="hybridMultilevel"/>
    <w:tmpl w:val="FF20F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AC8"/>
    <w:multiLevelType w:val="hybridMultilevel"/>
    <w:tmpl w:val="78A03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04339"/>
    <w:multiLevelType w:val="hybridMultilevel"/>
    <w:tmpl w:val="E31C2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6281C"/>
    <w:multiLevelType w:val="hybridMultilevel"/>
    <w:tmpl w:val="F3187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0ABA"/>
    <w:multiLevelType w:val="hybridMultilevel"/>
    <w:tmpl w:val="17DE17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2207"/>
    <w:multiLevelType w:val="hybridMultilevel"/>
    <w:tmpl w:val="C69602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602"/>
    <w:multiLevelType w:val="hybridMultilevel"/>
    <w:tmpl w:val="01A674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D40FF"/>
    <w:multiLevelType w:val="hybridMultilevel"/>
    <w:tmpl w:val="8C5AB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03D59"/>
    <w:multiLevelType w:val="hybridMultilevel"/>
    <w:tmpl w:val="07BE3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2636"/>
    <w:multiLevelType w:val="hybridMultilevel"/>
    <w:tmpl w:val="5F4093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B7C97"/>
    <w:multiLevelType w:val="hybridMultilevel"/>
    <w:tmpl w:val="644AF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C3715"/>
    <w:multiLevelType w:val="hybridMultilevel"/>
    <w:tmpl w:val="E996B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62982"/>
    <w:multiLevelType w:val="hybridMultilevel"/>
    <w:tmpl w:val="47E69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2F4C"/>
    <w:multiLevelType w:val="hybridMultilevel"/>
    <w:tmpl w:val="BF6C0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C380D"/>
    <w:multiLevelType w:val="hybridMultilevel"/>
    <w:tmpl w:val="F79E0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26495"/>
    <w:multiLevelType w:val="hybridMultilevel"/>
    <w:tmpl w:val="EF94A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4786A"/>
    <w:multiLevelType w:val="hybridMultilevel"/>
    <w:tmpl w:val="97528D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F3EE3"/>
    <w:multiLevelType w:val="hybridMultilevel"/>
    <w:tmpl w:val="F0688EB2"/>
    <w:lvl w:ilvl="0" w:tplc="D3E80D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7B2F41"/>
    <w:multiLevelType w:val="hybridMultilevel"/>
    <w:tmpl w:val="079AF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52F85"/>
    <w:multiLevelType w:val="hybridMultilevel"/>
    <w:tmpl w:val="B20ADD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10F86"/>
    <w:multiLevelType w:val="hybridMultilevel"/>
    <w:tmpl w:val="C57E2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6037C"/>
    <w:multiLevelType w:val="hybridMultilevel"/>
    <w:tmpl w:val="631C8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86535"/>
    <w:multiLevelType w:val="multilevel"/>
    <w:tmpl w:val="E92A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2"/>
  </w:num>
  <w:num w:numId="3">
    <w:abstractNumId w:val="27"/>
  </w:num>
  <w:num w:numId="4">
    <w:abstractNumId w:val="5"/>
  </w:num>
  <w:num w:numId="5">
    <w:abstractNumId w:val="5"/>
  </w:num>
  <w:num w:numId="6">
    <w:abstractNumId w:val="13"/>
  </w:num>
  <w:num w:numId="7">
    <w:abstractNumId w:val="25"/>
  </w:num>
  <w:num w:numId="8">
    <w:abstractNumId w:val="6"/>
  </w:num>
  <w:num w:numId="9">
    <w:abstractNumId w:val="4"/>
  </w:num>
  <w:num w:numId="10">
    <w:abstractNumId w:val="28"/>
  </w:num>
  <w:num w:numId="11">
    <w:abstractNumId w:val="1"/>
  </w:num>
  <w:num w:numId="12">
    <w:abstractNumId w:val="17"/>
  </w:num>
  <w:num w:numId="13">
    <w:abstractNumId w:val="2"/>
  </w:num>
  <w:num w:numId="14">
    <w:abstractNumId w:val="7"/>
  </w:num>
  <w:num w:numId="15">
    <w:abstractNumId w:val="12"/>
  </w:num>
  <w:num w:numId="16">
    <w:abstractNumId w:val="31"/>
  </w:num>
  <w:num w:numId="17">
    <w:abstractNumId w:val="16"/>
  </w:num>
  <w:num w:numId="18">
    <w:abstractNumId w:val="22"/>
  </w:num>
  <w:num w:numId="19">
    <w:abstractNumId w:val="15"/>
  </w:num>
  <w:num w:numId="20">
    <w:abstractNumId w:val="26"/>
  </w:num>
  <w:num w:numId="21">
    <w:abstractNumId w:val="0"/>
  </w:num>
  <w:num w:numId="22">
    <w:abstractNumId w:val="29"/>
  </w:num>
  <w:num w:numId="23">
    <w:abstractNumId w:val="14"/>
  </w:num>
  <w:num w:numId="24">
    <w:abstractNumId w:val="21"/>
  </w:num>
  <w:num w:numId="25">
    <w:abstractNumId w:val="19"/>
  </w:num>
  <w:num w:numId="26">
    <w:abstractNumId w:val="8"/>
  </w:num>
  <w:num w:numId="27">
    <w:abstractNumId w:val="10"/>
  </w:num>
  <w:num w:numId="28">
    <w:abstractNumId w:val="3"/>
  </w:num>
  <w:num w:numId="29">
    <w:abstractNumId w:val="11"/>
  </w:num>
  <w:num w:numId="30">
    <w:abstractNumId w:val="24"/>
  </w:num>
  <w:num w:numId="31">
    <w:abstractNumId w:val="18"/>
  </w:num>
  <w:num w:numId="32">
    <w:abstractNumId w:val="20"/>
  </w:num>
  <w:num w:numId="33">
    <w:abstractNumId w:val="2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A2"/>
    <w:rsid w:val="00022DA4"/>
    <w:rsid w:val="00034F7F"/>
    <w:rsid w:val="00052770"/>
    <w:rsid w:val="000732A2"/>
    <w:rsid w:val="00074063"/>
    <w:rsid w:val="00082E18"/>
    <w:rsid w:val="00093F09"/>
    <w:rsid w:val="000C7DE9"/>
    <w:rsid w:val="000D0C3B"/>
    <w:rsid w:val="000E2943"/>
    <w:rsid w:val="00152CE8"/>
    <w:rsid w:val="001A7142"/>
    <w:rsid w:val="001A7FF4"/>
    <w:rsid w:val="001B1831"/>
    <w:rsid w:val="001B5B93"/>
    <w:rsid w:val="002218E8"/>
    <w:rsid w:val="00225FB0"/>
    <w:rsid w:val="00232F91"/>
    <w:rsid w:val="002709AC"/>
    <w:rsid w:val="00277F27"/>
    <w:rsid w:val="00290FAC"/>
    <w:rsid w:val="002939B7"/>
    <w:rsid w:val="002C1D28"/>
    <w:rsid w:val="002D3A95"/>
    <w:rsid w:val="002D4BA6"/>
    <w:rsid w:val="002F674A"/>
    <w:rsid w:val="002F775C"/>
    <w:rsid w:val="00320B16"/>
    <w:rsid w:val="00323893"/>
    <w:rsid w:val="00327C05"/>
    <w:rsid w:val="00342225"/>
    <w:rsid w:val="00343574"/>
    <w:rsid w:val="00376767"/>
    <w:rsid w:val="003D6A66"/>
    <w:rsid w:val="003E5FC5"/>
    <w:rsid w:val="0040686D"/>
    <w:rsid w:val="004379E5"/>
    <w:rsid w:val="00464DAE"/>
    <w:rsid w:val="00471E86"/>
    <w:rsid w:val="00486646"/>
    <w:rsid w:val="004926D9"/>
    <w:rsid w:val="00493816"/>
    <w:rsid w:val="00494E27"/>
    <w:rsid w:val="004C205A"/>
    <w:rsid w:val="004E7FB9"/>
    <w:rsid w:val="004F478A"/>
    <w:rsid w:val="0052659C"/>
    <w:rsid w:val="005959F5"/>
    <w:rsid w:val="00606D75"/>
    <w:rsid w:val="00610788"/>
    <w:rsid w:val="00620F3F"/>
    <w:rsid w:val="00630F32"/>
    <w:rsid w:val="00636D15"/>
    <w:rsid w:val="006450FB"/>
    <w:rsid w:val="006629B1"/>
    <w:rsid w:val="00682F12"/>
    <w:rsid w:val="00691563"/>
    <w:rsid w:val="006D3353"/>
    <w:rsid w:val="006F0CCA"/>
    <w:rsid w:val="006F273E"/>
    <w:rsid w:val="006F75A1"/>
    <w:rsid w:val="00716740"/>
    <w:rsid w:val="00763CC4"/>
    <w:rsid w:val="00775A20"/>
    <w:rsid w:val="00795C2C"/>
    <w:rsid w:val="007A2140"/>
    <w:rsid w:val="007C1E75"/>
    <w:rsid w:val="007D42EC"/>
    <w:rsid w:val="0081422A"/>
    <w:rsid w:val="00815F97"/>
    <w:rsid w:val="008709E5"/>
    <w:rsid w:val="008C7538"/>
    <w:rsid w:val="008D24B0"/>
    <w:rsid w:val="008F273E"/>
    <w:rsid w:val="008F500D"/>
    <w:rsid w:val="0090662E"/>
    <w:rsid w:val="0092387F"/>
    <w:rsid w:val="0094102F"/>
    <w:rsid w:val="00966963"/>
    <w:rsid w:val="00971977"/>
    <w:rsid w:val="009824BE"/>
    <w:rsid w:val="00993593"/>
    <w:rsid w:val="009B5796"/>
    <w:rsid w:val="009B6259"/>
    <w:rsid w:val="009F0536"/>
    <w:rsid w:val="009F219B"/>
    <w:rsid w:val="00A36D05"/>
    <w:rsid w:val="00A472DD"/>
    <w:rsid w:val="00A626AF"/>
    <w:rsid w:val="00A62ABE"/>
    <w:rsid w:val="00AA6232"/>
    <w:rsid w:val="00AD6919"/>
    <w:rsid w:val="00AD6CC1"/>
    <w:rsid w:val="00B014E3"/>
    <w:rsid w:val="00B16F1F"/>
    <w:rsid w:val="00B2189E"/>
    <w:rsid w:val="00B73E0F"/>
    <w:rsid w:val="00B9066B"/>
    <w:rsid w:val="00B954C4"/>
    <w:rsid w:val="00BA50B0"/>
    <w:rsid w:val="00BD0B36"/>
    <w:rsid w:val="00BD6F47"/>
    <w:rsid w:val="00BF75B6"/>
    <w:rsid w:val="00C067D5"/>
    <w:rsid w:val="00C42D0C"/>
    <w:rsid w:val="00C53082"/>
    <w:rsid w:val="00C57AE3"/>
    <w:rsid w:val="00C75E26"/>
    <w:rsid w:val="00C90052"/>
    <w:rsid w:val="00CA041B"/>
    <w:rsid w:val="00CE2C62"/>
    <w:rsid w:val="00D01CF3"/>
    <w:rsid w:val="00D1744F"/>
    <w:rsid w:val="00D1759A"/>
    <w:rsid w:val="00D72EED"/>
    <w:rsid w:val="00D77E13"/>
    <w:rsid w:val="00DA158B"/>
    <w:rsid w:val="00DA1F12"/>
    <w:rsid w:val="00DB4509"/>
    <w:rsid w:val="00DB6157"/>
    <w:rsid w:val="00E0151E"/>
    <w:rsid w:val="00E304D7"/>
    <w:rsid w:val="00E854B3"/>
    <w:rsid w:val="00E8624B"/>
    <w:rsid w:val="00E908B7"/>
    <w:rsid w:val="00E96748"/>
    <w:rsid w:val="00EA2F39"/>
    <w:rsid w:val="00ED2B40"/>
    <w:rsid w:val="00ED413D"/>
    <w:rsid w:val="00F006F7"/>
    <w:rsid w:val="00F61596"/>
    <w:rsid w:val="00F760A9"/>
    <w:rsid w:val="00F76D4A"/>
    <w:rsid w:val="00F81426"/>
    <w:rsid w:val="00FA2D74"/>
    <w:rsid w:val="00F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DB39"/>
  <w15:docId w15:val="{D4B92D8E-42FE-46AF-919F-3D139B8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0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06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D175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59A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006F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06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0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le">
    <w:name w:val="role"/>
    <w:basedOn w:val="Policepardfaut"/>
    <w:rsid w:val="00F006F7"/>
  </w:style>
  <w:style w:type="character" w:customStyle="1" w:styleId="apple-converted-space">
    <w:name w:val="apple-converted-space"/>
    <w:basedOn w:val="Policepardfaut"/>
    <w:rsid w:val="00F006F7"/>
  </w:style>
  <w:style w:type="character" w:customStyle="1" w:styleId="notestxt">
    <w:name w:val="notestxt"/>
    <w:basedOn w:val="Policepardfaut"/>
    <w:rsid w:val="00F006F7"/>
  </w:style>
  <w:style w:type="character" w:customStyle="1" w:styleId="didascalies">
    <w:name w:val="didascalies"/>
    <w:basedOn w:val="Policepardfaut"/>
    <w:rsid w:val="00F006F7"/>
  </w:style>
  <w:style w:type="table" w:styleId="Grilledutableau">
    <w:name w:val="Table Grid"/>
    <w:basedOn w:val="TableauNormal"/>
    <w:uiPriority w:val="39"/>
    <w:rsid w:val="00A6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5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5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596"/>
    <w:rPr>
      <w:vertAlign w:val="superscript"/>
    </w:rPr>
  </w:style>
  <w:style w:type="character" w:styleId="lev">
    <w:name w:val="Strong"/>
    <w:basedOn w:val="Policepardfaut"/>
    <w:uiPriority w:val="22"/>
    <w:qFormat/>
    <w:rsid w:val="00E0151E"/>
    <w:rPr>
      <w:b/>
      <w:bCs/>
    </w:rPr>
  </w:style>
  <w:style w:type="paragraph" w:customStyle="1" w:styleId="Standard">
    <w:name w:val="Standard"/>
    <w:rsid w:val="00AD69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D335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D3353"/>
  </w:style>
  <w:style w:type="paragraph" w:styleId="Retraitcorpset1relig">
    <w:name w:val="Body Text First Indent 2"/>
    <w:basedOn w:val="Retraitcorpsdetexte"/>
    <w:link w:val="Retraitcorpset1religCar"/>
    <w:semiHidden/>
    <w:rsid w:val="006D3353"/>
    <w:pPr>
      <w:ind w:firstLine="210"/>
    </w:pPr>
    <w:rPr>
      <w:rFonts w:ascii="Calibri" w:eastAsia="Times New Roman" w:hAnsi="Calibri" w:cs="Times New Roman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6D3353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353"/>
  </w:style>
  <w:style w:type="paragraph" w:styleId="Pieddepage">
    <w:name w:val="footer"/>
    <w:basedOn w:val="Normal"/>
    <w:link w:val="PieddepageCar"/>
    <w:uiPriority w:val="99"/>
    <w:unhideWhenUsed/>
    <w:rsid w:val="006D3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353"/>
  </w:style>
  <w:style w:type="paragraph" w:customStyle="1" w:styleId="Footnote">
    <w:name w:val="Footnote"/>
    <w:basedOn w:val="Standard"/>
    <w:rsid w:val="00993593"/>
    <w:pPr>
      <w:textAlignment w:val="baseline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EB89E-C035-4165-9FEC-27A7214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2192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dru</dc:creator>
  <cp:keywords/>
  <dc:description/>
  <cp:lastModifiedBy>Jean-François</cp:lastModifiedBy>
  <cp:revision>2</cp:revision>
  <cp:lastPrinted>2017-08-29T14:21:00Z</cp:lastPrinted>
  <dcterms:created xsi:type="dcterms:W3CDTF">2017-08-30T12:04:00Z</dcterms:created>
  <dcterms:modified xsi:type="dcterms:W3CDTF">2017-08-30T12:04:00Z</dcterms:modified>
</cp:coreProperties>
</file>