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7B79" w14:textId="77777777" w:rsidR="00B86E17" w:rsidRPr="00C73B85" w:rsidRDefault="00B86E17" w:rsidP="00B86E17">
      <w:pPr>
        <w:pStyle w:val="Paragraphedeliste"/>
        <w:spacing w:line="480" w:lineRule="auto"/>
        <w:ind w:left="0"/>
        <w:jc w:val="both"/>
        <w:rPr>
          <w:rFonts w:ascii="Comic Sans MS" w:hAnsi="Comic Sans MS"/>
          <w:b/>
          <w:bCs/>
          <w:sz w:val="24"/>
          <w:szCs w:val="24"/>
        </w:rPr>
      </w:pPr>
      <w:r w:rsidRPr="00C73B85">
        <w:rPr>
          <w:rFonts w:ascii="Comic Sans MS" w:hAnsi="Comic Sans MS"/>
          <w:b/>
          <w:bCs/>
          <w:sz w:val="24"/>
          <w:szCs w:val="24"/>
        </w:rPr>
        <w:t>Choisis l’image qui correspond à chaque groupe de mots.</w:t>
      </w:r>
    </w:p>
    <w:p w14:paraId="1737BDC1" w14:textId="77777777" w:rsidR="00B86E17" w:rsidRDefault="00B86E17" w:rsidP="00B86E17">
      <w:pPr>
        <w:pStyle w:val="Paragraphedeliste"/>
        <w:spacing w:line="480" w:lineRule="auto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Pour cela, </w:t>
      </w:r>
      <w:r>
        <w:rPr>
          <w:rFonts w:ascii="Comic Sans MS" w:hAnsi="Comic Sans MS"/>
        </w:rPr>
        <w:tab/>
        <w:t>1) observe chaque image : exprime-t-elle un mouvement ou l’immobilité ?</w:t>
      </w:r>
    </w:p>
    <w:p w14:paraId="50776510" w14:textId="77777777" w:rsidR="00B86E17" w:rsidRDefault="00B86E17" w:rsidP="00B86E17">
      <w:pPr>
        <w:pStyle w:val="Paragraphedeliste"/>
        <w:spacing w:line="240" w:lineRule="auto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2) lis chaque groupe de mots : souligne le radical du nom et encercle le suffixe ; </w:t>
      </w:r>
    </w:p>
    <w:p w14:paraId="0F6CE963" w14:textId="77777777" w:rsidR="00B86E17" w:rsidRDefault="00B86E17" w:rsidP="00B86E17">
      <w:pPr>
        <w:pStyle w:val="Paragraphedeliste"/>
        <w:spacing w:line="240" w:lineRule="auto"/>
        <w:ind w:left="0"/>
        <w:jc w:val="both"/>
        <w:rPr>
          <w:rFonts w:ascii="Comic Sans MS" w:hAnsi="Comic Sans MS"/>
        </w:rPr>
      </w:pPr>
    </w:p>
    <w:p w14:paraId="604234E2" w14:textId="77777777" w:rsidR="00B86E17" w:rsidRDefault="00B86E17" w:rsidP="00B86E17">
      <w:pPr>
        <w:pStyle w:val="Paragraphedeliste"/>
        <w:spacing w:line="240" w:lineRule="auto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3) recherche le suffixe du nom dans le tableau de la leçon : exprime-t-il un </w:t>
      </w:r>
      <w:r>
        <w:rPr>
          <w:rFonts w:ascii="Comic Sans MS" w:hAnsi="Comic Sans MS"/>
        </w:rPr>
        <w:tab/>
      </w:r>
    </w:p>
    <w:p w14:paraId="66F3AB99" w14:textId="77777777" w:rsidR="00B86E17" w:rsidRDefault="00B86E17" w:rsidP="00B86E17">
      <w:pPr>
        <w:pStyle w:val="Paragraphedeliste"/>
        <w:spacing w:line="480" w:lineRule="auto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proofErr w:type="gramStart"/>
      <w:r>
        <w:rPr>
          <w:rFonts w:ascii="Comic Sans MS" w:hAnsi="Comic Sans MS"/>
        </w:rPr>
        <w:t>mouvement</w:t>
      </w:r>
      <w:proofErr w:type="gramEnd"/>
      <w:r>
        <w:rPr>
          <w:rFonts w:ascii="Comic Sans MS" w:hAnsi="Comic Sans MS"/>
        </w:rPr>
        <w:t xml:space="preserve"> ou l’immobilité ?</w:t>
      </w:r>
    </w:p>
    <w:p w14:paraId="2D0B0332" w14:textId="77777777" w:rsidR="00B86E17" w:rsidRDefault="00B86E17" w:rsidP="00B86E17">
      <w:pPr>
        <w:pStyle w:val="Paragraphedeliste"/>
        <w:spacing w:line="480" w:lineRule="auto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4) à côté du groupe de mots, inscris la lettre qui correspond au dessin approprié.</w:t>
      </w:r>
    </w:p>
    <w:p w14:paraId="1A865D3F" w14:textId="77777777" w:rsidR="00B86E17" w:rsidRDefault="00B86E17" w:rsidP="00B86E17">
      <w:pPr>
        <w:pStyle w:val="Paragraphedeliste"/>
        <w:spacing w:line="480" w:lineRule="auto"/>
        <w:ind w:left="0"/>
        <w:jc w:val="both"/>
        <w:rPr>
          <w:rFonts w:ascii="Comic Sans MS" w:hAnsi="Comic Sans MS"/>
        </w:rPr>
      </w:pPr>
    </w:p>
    <w:p w14:paraId="2FB409B0" w14:textId="77777777" w:rsidR="00B86E17" w:rsidRPr="00C73B85" w:rsidRDefault="00B86E17" w:rsidP="00B86E17">
      <w:pPr>
        <w:pStyle w:val="Paragraphedeliste"/>
        <w:spacing w:line="480" w:lineRule="auto"/>
        <w:ind w:left="0"/>
        <w:jc w:val="both"/>
        <w:rPr>
          <w:rFonts w:ascii="Comic Sans MS" w:hAnsi="Comic Sans MS"/>
          <w:sz w:val="10"/>
          <w:szCs w:val="10"/>
        </w:rPr>
      </w:pPr>
    </w:p>
    <w:p w14:paraId="51F03219" w14:textId="0273CABE" w:rsidR="00D25759" w:rsidRPr="00B86E17" w:rsidRDefault="00B86E17" w:rsidP="00B86E17">
      <w:pPr>
        <w:pStyle w:val="Paragraphedeliste"/>
        <w:spacing w:line="480" w:lineRule="auto"/>
        <w:ind w:left="0"/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5DB2EE90" wp14:editId="3476F310">
            <wp:extent cx="5734800" cy="6897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800" cy="68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759" w:rsidRPr="00B86E17" w:rsidSect="00B86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E6"/>
    <w:rsid w:val="0009672B"/>
    <w:rsid w:val="000E482A"/>
    <w:rsid w:val="000F6012"/>
    <w:rsid w:val="001E52F6"/>
    <w:rsid w:val="00402C49"/>
    <w:rsid w:val="00405521"/>
    <w:rsid w:val="00407B92"/>
    <w:rsid w:val="004172AB"/>
    <w:rsid w:val="004C5BEB"/>
    <w:rsid w:val="006D0FD5"/>
    <w:rsid w:val="009A3214"/>
    <w:rsid w:val="00B86E17"/>
    <w:rsid w:val="00BE5FE6"/>
    <w:rsid w:val="00C16686"/>
    <w:rsid w:val="00D61837"/>
    <w:rsid w:val="00D77E1D"/>
    <w:rsid w:val="00E2624E"/>
    <w:rsid w:val="00E96E63"/>
    <w:rsid w:val="00EA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41A"/>
  <w15:chartTrackingRefBased/>
  <w15:docId w15:val="{01F6B3F6-102D-4F16-A1EA-1BEF74CC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S.TURSIN</dc:creator>
  <cp:keywords/>
  <dc:description/>
  <cp:lastModifiedBy>S.TURSIN</cp:lastModifiedBy>
  <cp:revision>2</cp:revision>
  <dcterms:created xsi:type="dcterms:W3CDTF">2019-11-02T18:38:00Z</dcterms:created>
  <dcterms:modified xsi:type="dcterms:W3CDTF">2019-11-02T18:40:00Z</dcterms:modified>
</cp:coreProperties>
</file>